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B12" w:rsidRDefault="00622ADB" w:rsidP="00622ADB">
      <w:pPr>
        <w:autoSpaceDE w:val="0"/>
        <w:autoSpaceDN w:val="0"/>
        <w:adjustRightInd w:val="0"/>
        <w:jc w:val="right"/>
        <w:rPr>
          <w:rFonts w:asciiTheme="minorEastAsia" w:hAnsiTheme="minorEastAsia" w:cs="MS-Gothic"/>
          <w:b/>
          <w:color w:val="FF0000"/>
          <w:kern w:val="0"/>
          <w:sz w:val="24"/>
          <w:szCs w:val="24"/>
        </w:rPr>
      </w:pPr>
      <w:r w:rsidRPr="00F97BF9">
        <w:rPr>
          <w:rFonts w:asciiTheme="minorEastAsia" w:hAnsiTheme="minorEastAsia" w:cs="MS-Gothic" w:hint="eastAsia"/>
          <w:b/>
          <w:noProof/>
          <w:kern w:val="0"/>
          <w:sz w:val="24"/>
          <w:szCs w:val="24"/>
        </w:rPr>
        <mc:AlternateContent>
          <mc:Choice Requires="wps">
            <w:drawing>
              <wp:anchor distT="0" distB="0" distL="114300" distR="114300" simplePos="0" relativeHeight="251659264" behindDoc="0" locked="0" layoutInCell="1" allowOverlap="1" wp14:anchorId="35B4DE5E" wp14:editId="1A203ED4">
                <wp:simplePos x="0" y="0"/>
                <wp:positionH relativeFrom="column">
                  <wp:posOffset>3990975</wp:posOffset>
                </wp:positionH>
                <wp:positionV relativeFrom="paragraph">
                  <wp:posOffset>-714375</wp:posOffset>
                </wp:positionV>
                <wp:extent cx="2575560" cy="548640"/>
                <wp:effectExtent l="0" t="0" r="15240" b="22860"/>
                <wp:wrapNone/>
                <wp:docPr id="1" name="テキスト ボックス 1"/>
                <wp:cNvGraphicFramePr/>
                <a:graphic xmlns:a="http://schemas.openxmlformats.org/drawingml/2006/main">
                  <a:graphicData uri="http://schemas.microsoft.com/office/word/2010/wordprocessingShape">
                    <wps:wsp>
                      <wps:cNvSpPr txBox="1"/>
                      <wps:spPr>
                        <a:xfrm>
                          <a:off x="0" y="0"/>
                          <a:ext cx="2575560" cy="54864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DD6B12" w:rsidRPr="00D25C71" w:rsidRDefault="00DD6B12" w:rsidP="00DD6B12">
                            <w:pPr>
                              <w:jc w:val="center"/>
                              <w:rPr>
                                <w:color w:val="FF0000"/>
                                <w:sz w:val="20"/>
                                <w:szCs w:val="20"/>
                              </w:rPr>
                            </w:pPr>
                            <w:r>
                              <w:rPr>
                                <w:rFonts w:hint="eastAsia"/>
                                <w:color w:val="FF0000"/>
                                <w:sz w:val="20"/>
                                <w:szCs w:val="20"/>
                              </w:rPr>
                              <w:t>医療行為計画書</w:t>
                            </w:r>
                            <w:r w:rsidRPr="00D25C71">
                              <w:rPr>
                                <w:color w:val="FF0000"/>
                                <w:sz w:val="20"/>
                                <w:szCs w:val="20"/>
                              </w:rPr>
                              <w:t>フォーマット</w:t>
                            </w:r>
                            <w:r w:rsidR="00276B79">
                              <w:rPr>
                                <w:rFonts w:asciiTheme="minorEastAsia" w:hAnsiTheme="minorEastAsia"/>
                                <w:color w:val="FF0000"/>
                                <w:sz w:val="20"/>
                              </w:rPr>
                              <w:t>ver1.</w:t>
                            </w:r>
                            <w:r w:rsidR="00276B79">
                              <w:rPr>
                                <w:rFonts w:asciiTheme="minorEastAsia" w:hAnsiTheme="minorEastAsia" w:hint="eastAsia"/>
                                <w:color w:val="FF0000"/>
                                <w:sz w:val="20"/>
                              </w:rPr>
                              <w:t>2</w:t>
                            </w:r>
                            <w:r w:rsidRPr="00D25C71">
                              <w:rPr>
                                <w:color w:val="FF0000"/>
                                <w:sz w:val="20"/>
                                <w:szCs w:val="20"/>
                              </w:rPr>
                              <w:br/>
                            </w:r>
                            <w:r w:rsidRPr="00D25C71">
                              <w:rPr>
                                <w:rFonts w:hint="eastAsia"/>
                                <w:color w:val="FF0000"/>
                                <w:sz w:val="20"/>
                                <w:szCs w:val="20"/>
                              </w:rPr>
                              <w:t>（</w:t>
                            </w:r>
                            <w:r>
                              <w:rPr>
                                <w:color w:val="FF0000"/>
                                <w:sz w:val="20"/>
                                <w:szCs w:val="20"/>
                              </w:rPr>
                              <w:t>大阪</w:t>
                            </w:r>
                            <w:r w:rsidRPr="00D25C71">
                              <w:rPr>
                                <w:color w:val="FF0000"/>
                                <w:sz w:val="20"/>
                                <w:szCs w:val="20"/>
                              </w:rPr>
                              <w:t>母子医療センター倫理委員会</w:t>
                            </w:r>
                            <w:r w:rsidRPr="00D25C71">
                              <w:rPr>
                                <w:rFonts w:hint="eastAsia"/>
                                <w:color w:val="FF000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14.25pt;margin-top:-56.25pt;width:202.8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" fillcolor="white [3201]" strokecolor="red" strokeweight=".5pt">
                <v:textbox>
                  <w:txbxContent>
                    <w:p w:rsidR="00DD6B12" w:rsidRPr="00D25C71" w:rsidRDefault="00DD6B12" w:rsidP="00DD6B12">
                      <w:pPr>
                        <w:jc w:val="center"/>
                        <w:rPr>
                          <w:color w:val="FF0000"/>
                          <w:sz w:val="20"/>
                          <w:szCs w:val="20"/>
                        </w:rPr>
                      </w:pPr>
                      <w:r>
                        <w:rPr>
                          <w:rFonts w:hint="eastAsia"/>
                          <w:color w:val="FF0000"/>
                          <w:sz w:val="20"/>
                          <w:szCs w:val="20"/>
                        </w:rPr>
                        <w:t>医療行為計画書</w:t>
                      </w:r>
                      <w:r w:rsidRPr="00D25C71">
                        <w:rPr>
                          <w:color w:val="FF0000"/>
                          <w:sz w:val="20"/>
                          <w:szCs w:val="20"/>
                        </w:rPr>
                        <w:t>フォーマット</w:t>
                      </w:r>
                      <w:r w:rsidR="00276B79">
                        <w:rPr>
                          <w:rFonts w:asciiTheme="minorEastAsia" w:hAnsiTheme="minorEastAsia"/>
                          <w:color w:val="FF0000"/>
                          <w:sz w:val="20"/>
                        </w:rPr>
                        <w:t>ver1.</w:t>
                      </w:r>
                      <w:r w:rsidR="00276B79">
                        <w:rPr>
                          <w:rFonts w:asciiTheme="minorEastAsia" w:hAnsiTheme="minorEastAsia" w:hint="eastAsia"/>
                          <w:color w:val="FF0000"/>
                          <w:sz w:val="20"/>
                        </w:rPr>
                        <w:t>2</w:t>
                      </w:r>
                      <w:r w:rsidRPr="00D25C71">
                        <w:rPr>
                          <w:color w:val="FF0000"/>
                          <w:sz w:val="20"/>
                          <w:szCs w:val="20"/>
                        </w:rPr>
                        <w:br/>
                      </w:r>
                      <w:r w:rsidRPr="00D25C71">
                        <w:rPr>
                          <w:rFonts w:hint="eastAsia"/>
                          <w:color w:val="FF0000"/>
                          <w:sz w:val="20"/>
                          <w:szCs w:val="20"/>
                        </w:rPr>
                        <w:t>（</w:t>
                      </w:r>
                      <w:r>
                        <w:rPr>
                          <w:color w:val="FF0000"/>
                          <w:sz w:val="20"/>
                          <w:szCs w:val="20"/>
                        </w:rPr>
                        <w:t>大阪</w:t>
                      </w:r>
                      <w:r w:rsidRPr="00D25C71">
                        <w:rPr>
                          <w:color w:val="FF0000"/>
                          <w:sz w:val="20"/>
                          <w:szCs w:val="20"/>
                        </w:rPr>
                        <w:t>母子医療センター倫理委員会</w:t>
                      </w:r>
                      <w:r w:rsidRPr="00D25C71">
                        <w:rPr>
                          <w:rFonts w:hint="eastAsia"/>
                          <w:color w:val="FF0000"/>
                          <w:sz w:val="20"/>
                          <w:szCs w:val="20"/>
                        </w:rPr>
                        <w:t>）</w:t>
                      </w:r>
                    </w:p>
                  </w:txbxContent>
                </v:textbox>
              </v:shape>
            </w:pict>
          </mc:Fallback>
        </mc:AlternateContent>
      </w:r>
      <w:r w:rsidR="00DD6B12" w:rsidRPr="00F97BF9">
        <w:rPr>
          <w:rFonts w:asciiTheme="minorEastAsia" w:hAnsiTheme="minorEastAsia" w:cs="MS-Gothic" w:hint="eastAsia"/>
          <w:b/>
          <w:color w:val="FF0000"/>
          <w:kern w:val="0"/>
          <w:sz w:val="24"/>
          <w:szCs w:val="24"/>
        </w:rPr>
        <w:t xml:space="preserve">　申請時は赤字・赤枠を削除すること</w:t>
      </w:r>
    </w:p>
    <w:p w:rsidR="00622ADB" w:rsidRDefault="00622ADB" w:rsidP="00A7008D">
      <w:pPr>
        <w:autoSpaceDE w:val="0"/>
        <w:autoSpaceDN w:val="0"/>
        <w:adjustRightInd w:val="0"/>
        <w:jc w:val="left"/>
        <w:rPr>
          <w:rFonts w:asciiTheme="minorEastAsia" w:hAnsiTheme="minorEastAsia" w:cs="MS-Mincho"/>
          <w:kern w:val="0"/>
          <w:sz w:val="24"/>
          <w:szCs w:val="24"/>
        </w:rPr>
      </w:pPr>
    </w:p>
    <w:p w:rsidR="00622ADB" w:rsidRDefault="00622ADB" w:rsidP="00A7008D">
      <w:pPr>
        <w:autoSpaceDE w:val="0"/>
        <w:autoSpaceDN w:val="0"/>
        <w:adjustRightInd w:val="0"/>
        <w:jc w:val="left"/>
        <w:rPr>
          <w:rFonts w:asciiTheme="minorEastAsia" w:hAnsiTheme="minorEastAsia" w:cs="MS-Mincho"/>
          <w:kern w:val="0"/>
          <w:sz w:val="24"/>
          <w:szCs w:val="24"/>
        </w:rPr>
      </w:pPr>
    </w:p>
    <w:p w:rsidR="00622ADB" w:rsidRPr="00622ADB" w:rsidRDefault="00622ADB" w:rsidP="00622ADB">
      <w:pPr>
        <w:autoSpaceDE w:val="0"/>
        <w:autoSpaceDN w:val="0"/>
        <w:adjustRightInd w:val="0"/>
        <w:jc w:val="center"/>
        <w:rPr>
          <w:rFonts w:asciiTheme="minorEastAsia" w:hAnsiTheme="minorEastAsia" w:cs="MS-Mincho"/>
          <w:kern w:val="0"/>
          <w:sz w:val="40"/>
          <w:szCs w:val="40"/>
        </w:rPr>
      </w:pPr>
      <w:r w:rsidRPr="00622ADB">
        <w:rPr>
          <w:rFonts w:asciiTheme="minorEastAsia" w:hAnsiTheme="minorEastAsia" w:cs="MS-Mincho" w:hint="eastAsia"/>
          <w:kern w:val="0"/>
          <w:sz w:val="40"/>
          <w:szCs w:val="40"/>
        </w:rPr>
        <w:t>治療実施計画書</w:t>
      </w:r>
    </w:p>
    <w:p w:rsidR="00622ADB" w:rsidRDefault="00622ADB" w:rsidP="00A7008D">
      <w:pPr>
        <w:autoSpaceDE w:val="0"/>
        <w:autoSpaceDN w:val="0"/>
        <w:adjustRightInd w:val="0"/>
        <w:jc w:val="left"/>
        <w:rPr>
          <w:rFonts w:asciiTheme="minorEastAsia" w:hAnsiTheme="minorEastAsia" w:cs="MS-Mincho"/>
          <w:kern w:val="0"/>
          <w:sz w:val="24"/>
          <w:szCs w:val="24"/>
        </w:rPr>
      </w:pPr>
    </w:p>
    <w:p w:rsidR="001D3719" w:rsidRPr="00F97BF9" w:rsidRDefault="001D3719" w:rsidP="00A7008D">
      <w:pPr>
        <w:autoSpaceDE w:val="0"/>
        <w:autoSpaceDN w:val="0"/>
        <w:adjustRightInd w:val="0"/>
        <w:jc w:val="left"/>
        <w:rPr>
          <w:rFonts w:asciiTheme="minorEastAsia" w:hAnsiTheme="minorEastAsia" w:cs="MS-Mincho"/>
          <w:kern w:val="0"/>
          <w:sz w:val="24"/>
          <w:szCs w:val="24"/>
        </w:rPr>
      </w:pPr>
    </w:p>
    <w:p w:rsidR="009B783A" w:rsidRDefault="004A38E9" w:rsidP="00C04075">
      <w:pPr>
        <w:pStyle w:val="1"/>
        <w:rPr>
          <w:rFonts w:asciiTheme="minorEastAsia" w:eastAsiaTheme="minorEastAsia" w:hAnsiTheme="minorEastAsia" w:cs="MS-Mincho"/>
          <w:kern w:val="0"/>
        </w:rPr>
      </w:pPr>
      <w:r>
        <w:rPr>
          <w:rFonts w:asciiTheme="minorEastAsia" w:eastAsiaTheme="minorEastAsia" w:hAnsiTheme="minorEastAsia" w:cs="MS-Mincho" w:hint="eastAsia"/>
          <w:kern w:val="0"/>
        </w:rPr>
        <w:t>医療行為</w:t>
      </w:r>
      <w:r w:rsidR="00A7008D" w:rsidRPr="00F97BF9">
        <w:rPr>
          <w:rFonts w:asciiTheme="minorEastAsia" w:eastAsiaTheme="minorEastAsia" w:hAnsiTheme="minorEastAsia" w:cs="MS-Mincho" w:hint="eastAsia"/>
          <w:kern w:val="0"/>
        </w:rPr>
        <w:t>名</w:t>
      </w:r>
      <w:r w:rsidR="00F34605" w:rsidRPr="00F97BF9">
        <w:rPr>
          <w:rFonts w:asciiTheme="minorEastAsia" w:eastAsiaTheme="minorEastAsia" w:hAnsiTheme="minorEastAsia" w:cs="MS-Mincho" w:hint="eastAsia"/>
          <w:kern w:val="0"/>
        </w:rPr>
        <w:t>：</w:t>
      </w:r>
    </w:p>
    <w:p w:rsidR="000275CE" w:rsidRPr="000275CE" w:rsidRDefault="000275CE" w:rsidP="00A7008D">
      <w:pPr>
        <w:autoSpaceDE w:val="0"/>
        <w:autoSpaceDN w:val="0"/>
        <w:adjustRightInd w:val="0"/>
        <w:jc w:val="left"/>
        <w:rPr>
          <w:rFonts w:asciiTheme="minorEastAsia" w:hAnsiTheme="minorEastAsia" w:cs="MS-Mincho"/>
          <w:kern w:val="0"/>
          <w:sz w:val="24"/>
          <w:szCs w:val="24"/>
        </w:rPr>
      </w:pPr>
    </w:p>
    <w:p w:rsidR="000275CE" w:rsidRPr="00F97BF9" w:rsidRDefault="000275CE" w:rsidP="00A7008D">
      <w:pPr>
        <w:autoSpaceDE w:val="0"/>
        <w:autoSpaceDN w:val="0"/>
        <w:adjustRightInd w:val="0"/>
        <w:jc w:val="left"/>
        <w:rPr>
          <w:rFonts w:asciiTheme="minorEastAsia" w:hAnsiTheme="minorEastAsia" w:cs="MS-Mincho"/>
          <w:kern w:val="0"/>
          <w:sz w:val="24"/>
          <w:szCs w:val="24"/>
        </w:rPr>
      </w:pPr>
    </w:p>
    <w:p w:rsidR="001D3719" w:rsidRPr="00F97BF9" w:rsidRDefault="004A38E9" w:rsidP="004A38E9">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医療行為実施者</w:t>
      </w:r>
      <w:r w:rsidR="00F34605" w:rsidRPr="00F97BF9">
        <w:rPr>
          <w:rFonts w:asciiTheme="minorEastAsia" w:hAnsiTheme="minorEastAsia" w:cs="MS-Mincho" w:hint="eastAsia"/>
          <w:kern w:val="0"/>
          <w:sz w:val="24"/>
          <w:szCs w:val="24"/>
        </w:rPr>
        <w:t>：</w:t>
      </w:r>
    </w:p>
    <w:tbl>
      <w:tblPr>
        <w:tblStyle w:val="a7"/>
        <w:tblW w:w="8669" w:type="dxa"/>
        <w:jc w:val="center"/>
        <w:tblLook w:val="04A0" w:firstRow="1" w:lastRow="0" w:firstColumn="1" w:lastColumn="0" w:noHBand="0" w:noVBand="1"/>
      </w:tblPr>
      <w:tblGrid>
        <w:gridCol w:w="1129"/>
        <w:gridCol w:w="1417"/>
        <w:gridCol w:w="3685"/>
        <w:gridCol w:w="1304"/>
        <w:gridCol w:w="1134"/>
      </w:tblGrid>
      <w:tr w:rsidR="004A38E9" w:rsidRPr="00F97BF9" w:rsidTr="004A38E9">
        <w:trPr>
          <w:jc w:val="center"/>
        </w:trPr>
        <w:tc>
          <w:tcPr>
            <w:tcW w:w="1129" w:type="dxa"/>
          </w:tcPr>
          <w:p w:rsidR="004A38E9" w:rsidRPr="00F97BF9" w:rsidRDefault="004A38E9" w:rsidP="00A7008D">
            <w:pPr>
              <w:autoSpaceDE w:val="0"/>
              <w:autoSpaceDN w:val="0"/>
              <w:adjustRightInd w:val="0"/>
              <w:jc w:val="left"/>
              <w:rPr>
                <w:rFonts w:asciiTheme="minorEastAsia" w:hAnsiTheme="minorEastAsia" w:cs="MS-Mincho"/>
                <w:kern w:val="0"/>
                <w:sz w:val="24"/>
                <w:szCs w:val="24"/>
              </w:rPr>
            </w:pPr>
          </w:p>
        </w:tc>
        <w:tc>
          <w:tcPr>
            <w:tcW w:w="1417" w:type="dxa"/>
            <w:vAlign w:val="center"/>
          </w:tcPr>
          <w:p w:rsidR="004A38E9" w:rsidRPr="00F97BF9" w:rsidRDefault="004A38E9" w:rsidP="007D6E96">
            <w:pPr>
              <w:autoSpaceDE w:val="0"/>
              <w:autoSpaceDN w:val="0"/>
              <w:adjustRightInd w:val="0"/>
              <w:jc w:val="center"/>
              <w:rPr>
                <w:rFonts w:asciiTheme="minorEastAsia" w:hAnsiTheme="minorEastAsia" w:cs="MS-Mincho"/>
                <w:kern w:val="0"/>
                <w:szCs w:val="21"/>
              </w:rPr>
            </w:pPr>
            <w:r w:rsidRPr="00F97BF9">
              <w:rPr>
                <w:rFonts w:asciiTheme="minorEastAsia" w:hAnsiTheme="minorEastAsia" w:cs="MS-Mincho" w:hint="eastAsia"/>
                <w:kern w:val="0"/>
                <w:szCs w:val="21"/>
              </w:rPr>
              <w:t>氏名</w:t>
            </w:r>
          </w:p>
        </w:tc>
        <w:tc>
          <w:tcPr>
            <w:tcW w:w="3685" w:type="dxa"/>
            <w:vAlign w:val="center"/>
          </w:tcPr>
          <w:p w:rsidR="004A38E9" w:rsidRPr="00F97BF9" w:rsidRDefault="004A38E9" w:rsidP="007D6E96">
            <w:pPr>
              <w:autoSpaceDE w:val="0"/>
              <w:autoSpaceDN w:val="0"/>
              <w:adjustRightInd w:val="0"/>
              <w:jc w:val="center"/>
              <w:rPr>
                <w:rFonts w:asciiTheme="minorEastAsia" w:hAnsiTheme="minorEastAsia" w:cs="MS-Mincho"/>
                <w:kern w:val="0"/>
                <w:szCs w:val="21"/>
              </w:rPr>
            </w:pPr>
            <w:r w:rsidRPr="00F97BF9">
              <w:rPr>
                <w:rFonts w:asciiTheme="minorEastAsia" w:hAnsiTheme="minorEastAsia" w:cs="MS-Mincho" w:hint="eastAsia"/>
                <w:kern w:val="0"/>
                <w:szCs w:val="21"/>
              </w:rPr>
              <w:t>所属機関・部署</w:t>
            </w:r>
          </w:p>
        </w:tc>
        <w:tc>
          <w:tcPr>
            <w:tcW w:w="1304" w:type="dxa"/>
            <w:vAlign w:val="center"/>
          </w:tcPr>
          <w:p w:rsidR="004A38E9" w:rsidRPr="00F97BF9" w:rsidRDefault="004A38E9" w:rsidP="007D6E96">
            <w:pPr>
              <w:autoSpaceDE w:val="0"/>
              <w:autoSpaceDN w:val="0"/>
              <w:adjustRightInd w:val="0"/>
              <w:jc w:val="center"/>
              <w:rPr>
                <w:rFonts w:asciiTheme="minorEastAsia" w:hAnsiTheme="minorEastAsia" w:cs="MS-Mincho"/>
                <w:kern w:val="0"/>
                <w:szCs w:val="21"/>
              </w:rPr>
            </w:pPr>
            <w:r w:rsidRPr="00F97BF9">
              <w:rPr>
                <w:rFonts w:asciiTheme="minorEastAsia" w:hAnsiTheme="minorEastAsia" w:cs="MS-Mincho" w:hint="eastAsia"/>
                <w:kern w:val="0"/>
                <w:szCs w:val="21"/>
              </w:rPr>
              <w:t>職名</w:t>
            </w:r>
          </w:p>
        </w:tc>
        <w:tc>
          <w:tcPr>
            <w:tcW w:w="1134" w:type="dxa"/>
            <w:vAlign w:val="center"/>
          </w:tcPr>
          <w:p w:rsidR="004A38E9" w:rsidRPr="00F97BF9" w:rsidRDefault="004A38E9" w:rsidP="007D6E96">
            <w:pPr>
              <w:autoSpaceDE w:val="0"/>
              <w:autoSpaceDN w:val="0"/>
              <w:adjustRightInd w:val="0"/>
              <w:jc w:val="center"/>
              <w:rPr>
                <w:rFonts w:asciiTheme="minorEastAsia" w:hAnsiTheme="minorEastAsia" w:cs="MS-Mincho"/>
                <w:kern w:val="0"/>
                <w:szCs w:val="21"/>
              </w:rPr>
            </w:pPr>
            <w:r w:rsidRPr="00F97BF9">
              <w:rPr>
                <w:rFonts w:asciiTheme="minorEastAsia" w:hAnsiTheme="minorEastAsia" w:cs="MS-Mincho" w:hint="eastAsia"/>
                <w:kern w:val="0"/>
                <w:szCs w:val="21"/>
              </w:rPr>
              <w:t>役割</w:t>
            </w:r>
          </w:p>
        </w:tc>
      </w:tr>
      <w:tr w:rsidR="004A38E9" w:rsidRPr="00F97BF9" w:rsidTr="004A38E9">
        <w:trPr>
          <w:jc w:val="center"/>
        </w:trPr>
        <w:tc>
          <w:tcPr>
            <w:tcW w:w="1129" w:type="dxa"/>
          </w:tcPr>
          <w:p w:rsidR="004A38E9" w:rsidRPr="00F97BF9" w:rsidRDefault="004A38E9" w:rsidP="00A7008D">
            <w:pPr>
              <w:autoSpaceDE w:val="0"/>
              <w:autoSpaceDN w:val="0"/>
              <w:adjustRightInd w:val="0"/>
              <w:jc w:val="left"/>
              <w:rPr>
                <w:rFonts w:asciiTheme="minorEastAsia" w:hAnsiTheme="minorEastAsia" w:cs="MS-Mincho"/>
                <w:kern w:val="0"/>
                <w:sz w:val="18"/>
                <w:szCs w:val="18"/>
              </w:rPr>
            </w:pPr>
            <w:r w:rsidRPr="00F97BF9">
              <w:rPr>
                <w:rFonts w:asciiTheme="minorEastAsia" w:hAnsiTheme="minorEastAsia" w:cs="MS-Mincho" w:hint="eastAsia"/>
                <w:kern w:val="0"/>
                <w:sz w:val="18"/>
                <w:szCs w:val="18"/>
              </w:rPr>
              <w:t>代表者</w:t>
            </w:r>
          </w:p>
        </w:tc>
        <w:tc>
          <w:tcPr>
            <w:tcW w:w="1417" w:type="dxa"/>
          </w:tcPr>
          <w:p w:rsidR="004A38E9" w:rsidRPr="00F97BF9" w:rsidRDefault="004A38E9" w:rsidP="007D6E96">
            <w:pPr>
              <w:autoSpaceDE w:val="0"/>
              <w:autoSpaceDN w:val="0"/>
              <w:adjustRightInd w:val="0"/>
              <w:jc w:val="left"/>
              <w:rPr>
                <w:rFonts w:asciiTheme="minorEastAsia" w:hAnsiTheme="minorEastAsia" w:cs="MS-Mincho"/>
                <w:kern w:val="0"/>
                <w:szCs w:val="21"/>
              </w:rPr>
            </w:pPr>
          </w:p>
        </w:tc>
        <w:tc>
          <w:tcPr>
            <w:tcW w:w="3685" w:type="dxa"/>
          </w:tcPr>
          <w:p w:rsidR="004A38E9" w:rsidRPr="00F97BF9" w:rsidRDefault="004A38E9" w:rsidP="007D6E96">
            <w:pPr>
              <w:autoSpaceDE w:val="0"/>
              <w:autoSpaceDN w:val="0"/>
              <w:adjustRightInd w:val="0"/>
              <w:jc w:val="left"/>
              <w:rPr>
                <w:rFonts w:asciiTheme="minorEastAsia" w:hAnsiTheme="minorEastAsia" w:cs="MS-Mincho"/>
                <w:kern w:val="0"/>
                <w:szCs w:val="21"/>
              </w:rPr>
            </w:pPr>
          </w:p>
        </w:tc>
        <w:tc>
          <w:tcPr>
            <w:tcW w:w="1304" w:type="dxa"/>
          </w:tcPr>
          <w:p w:rsidR="004A38E9" w:rsidRPr="00F97BF9" w:rsidRDefault="004A38E9" w:rsidP="007D6E96">
            <w:pPr>
              <w:autoSpaceDE w:val="0"/>
              <w:autoSpaceDN w:val="0"/>
              <w:adjustRightInd w:val="0"/>
              <w:jc w:val="left"/>
              <w:rPr>
                <w:rFonts w:asciiTheme="minorEastAsia" w:hAnsiTheme="minorEastAsia" w:cs="MS-Mincho"/>
                <w:kern w:val="0"/>
                <w:szCs w:val="21"/>
              </w:rPr>
            </w:pPr>
          </w:p>
        </w:tc>
        <w:tc>
          <w:tcPr>
            <w:tcW w:w="1134" w:type="dxa"/>
          </w:tcPr>
          <w:p w:rsidR="004A38E9" w:rsidRPr="00F97BF9" w:rsidRDefault="004A38E9" w:rsidP="007D6E96">
            <w:pPr>
              <w:autoSpaceDE w:val="0"/>
              <w:autoSpaceDN w:val="0"/>
              <w:adjustRightInd w:val="0"/>
              <w:jc w:val="left"/>
              <w:rPr>
                <w:rFonts w:asciiTheme="minorEastAsia" w:hAnsiTheme="minorEastAsia" w:cs="MS-Mincho"/>
                <w:kern w:val="0"/>
                <w:szCs w:val="21"/>
              </w:rPr>
            </w:pPr>
          </w:p>
        </w:tc>
      </w:tr>
      <w:tr w:rsidR="004A38E9" w:rsidRPr="00F97BF9" w:rsidTr="004A38E9">
        <w:trPr>
          <w:trHeight w:val="240"/>
          <w:jc w:val="center"/>
        </w:trPr>
        <w:tc>
          <w:tcPr>
            <w:tcW w:w="1129" w:type="dxa"/>
          </w:tcPr>
          <w:p w:rsidR="004A38E9" w:rsidRPr="00F97BF9" w:rsidRDefault="004A38E9" w:rsidP="00A7008D">
            <w:pPr>
              <w:autoSpaceDE w:val="0"/>
              <w:autoSpaceDN w:val="0"/>
              <w:adjustRightInd w:val="0"/>
              <w:jc w:val="left"/>
              <w:rPr>
                <w:rFonts w:asciiTheme="minorEastAsia" w:hAnsiTheme="minorEastAsia" w:cs="MS-Mincho"/>
                <w:kern w:val="0"/>
                <w:sz w:val="24"/>
                <w:szCs w:val="24"/>
              </w:rPr>
            </w:pPr>
            <w:r w:rsidRPr="00F97BF9">
              <w:rPr>
                <w:rFonts w:asciiTheme="minorEastAsia" w:hAnsiTheme="minorEastAsia" w:cs="MS-Mincho" w:hint="eastAsia"/>
                <w:kern w:val="0"/>
                <w:sz w:val="18"/>
                <w:szCs w:val="18"/>
              </w:rPr>
              <w:t>分担者</w:t>
            </w:r>
          </w:p>
        </w:tc>
        <w:tc>
          <w:tcPr>
            <w:tcW w:w="1417" w:type="dxa"/>
          </w:tcPr>
          <w:p w:rsidR="004A38E9" w:rsidRPr="00F97BF9" w:rsidRDefault="004A38E9" w:rsidP="007D6E96">
            <w:pPr>
              <w:autoSpaceDE w:val="0"/>
              <w:autoSpaceDN w:val="0"/>
              <w:adjustRightInd w:val="0"/>
              <w:jc w:val="left"/>
              <w:rPr>
                <w:rFonts w:asciiTheme="minorEastAsia" w:hAnsiTheme="minorEastAsia" w:cs="MS-Mincho"/>
                <w:kern w:val="0"/>
                <w:szCs w:val="21"/>
              </w:rPr>
            </w:pPr>
          </w:p>
        </w:tc>
        <w:tc>
          <w:tcPr>
            <w:tcW w:w="3685" w:type="dxa"/>
          </w:tcPr>
          <w:p w:rsidR="004A38E9" w:rsidRPr="00F97BF9" w:rsidRDefault="004A38E9" w:rsidP="007D6E96">
            <w:pPr>
              <w:autoSpaceDE w:val="0"/>
              <w:autoSpaceDN w:val="0"/>
              <w:adjustRightInd w:val="0"/>
              <w:jc w:val="left"/>
              <w:rPr>
                <w:rFonts w:asciiTheme="minorEastAsia" w:hAnsiTheme="minorEastAsia" w:cs="MS-Mincho"/>
                <w:kern w:val="0"/>
                <w:szCs w:val="21"/>
              </w:rPr>
            </w:pPr>
          </w:p>
        </w:tc>
        <w:tc>
          <w:tcPr>
            <w:tcW w:w="1304" w:type="dxa"/>
          </w:tcPr>
          <w:p w:rsidR="004A38E9" w:rsidRPr="00F97BF9" w:rsidRDefault="004A38E9" w:rsidP="007D6E96">
            <w:pPr>
              <w:autoSpaceDE w:val="0"/>
              <w:autoSpaceDN w:val="0"/>
              <w:adjustRightInd w:val="0"/>
              <w:jc w:val="left"/>
              <w:rPr>
                <w:rFonts w:asciiTheme="minorEastAsia" w:hAnsiTheme="minorEastAsia" w:cs="MS-Mincho"/>
                <w:kern w:val="0"/>
                <w:szCs w:val="21"/>
              </w:rPr>
            </w:pPr>
          </w:p>
        </w:tc>
        <w:tc>
          <w:tcPr>
            <w:tcW w:w="1134" w:type="dxa"/>
          </w:tcPr>
          <w:p w:rsidR="004A38E9" w:rsidRPr="00F97BF9" w:rsidRDefault="004A38E9" w:rsidP="007D6E96">
            <w:pPr>
              <w:autoSpaceDE w:val="0"/>
              <w:autoSpaceDN w:val="0"/>
              <w:adjustRightInd w:val="0"/>
              <w:jc w:val="left"/>
              <w:rPr>
                <w:rFonts w:asciiTheme="minorEastAsia" w:hAnsiTheme="minorEastAsia" w:cs="MS-Mincho"/>
                <w:kern w:val="0"/>
                <w:szCs w:val="21"/>
              </w:rPr>
            </w:pPr>
          </w:p>
        </w:tc>
      </w:tr>
      <w:tr w:rsidR="004A38E9" w:rsidRPr="00F97BF9" w:rsidTr="004A38E9">
        <w:trPr>
          <w:trHeight w:val="300"/>
          <w:jc w:val="center"/>
        </w:trPr>
        <w:tc>
          <w:tcPr>
            <w:tcW w:w="1129" w:type="dxa"/>
          </w:tcPr>
          <w:p w:rsidR="004A38E9" w:rsidRPr="00F97BF9" w:rsidRDefault="004A38E9" w:rsidP="00A7008D">
            <w:pPr>
              <w:autoSpaceDE w:val="0"/>
              <w:autoSpaceDN w:val="0"/>
              <w:adjustRightInd w:val="0"/>
              <w:jc w:val="left"/>
              <w:rPr>
                <w:rFonts w:asciiTheme="minorEastAsia" w:hAnsiTheme="minorEastAsia" w:cs="MS-Mincho"/>
                <w:kern w:val="0"/>
                <w:sz w:val="24"/>
                <w:szCs w:val="24"/>
              </w:rPr>
            </w:pPr>
          </w:p>
        </w:tc>
        <w:tc>
          <w:tcPr>
            <w:tcW w:w="1417" w:type="dxa"/>
          </w:tcPr>
          <w:p w:rsidR="004A38E9" w:rsidRPr="00F97BF9" w:rsidRDefault="004A38E9" w:rsidP="007D6E96">
            <w:pPr>
              <w:autoSpaceDE w:val="0"/>
              <w:autoSpaceDN w:val="0"/>
              <w:adjustRightInd w:val="0"/>
              <w:jc w:val="left"/>
              <w:rPr>
                <w:rFonts w:asciiTheme="minorEastAsia" w:hAnsiTheme="minorEastAsia" w:cs="MS-Mincho"/>
                <w:kern w:val="0"/>
                <w:szCs w:val="21"/>
              </w:rPr>
            </w:pPr>
          </w:p>
        </w:tc>
        <w:tc>
          <w:tcPr>
            <w:tcW w:w="3685" w:type="dxa"/>
          </w:tcPr>
          <w:p w:rsidR="004A38E9" w:rsidRPr="00F97BF9" w:rsidRDefault="004A38E9" w:rsidP="007D6E96">
            <w:pPr>
              <w:autoSpaceDE w:val="0"/>
              <w:autoSpaceDN w:val="0"/>
              <w:adjustRightInd w:val="0"/>
              <w:jc w:val="left"/>
              <w:rPr>
                <w:rFonts w:asciiTheme="minorEastAsia" w:hAnsiTheme="minorEastAsia" w:cs="MS-Mincho"/>
                <w:kern w:val="0"/>
                <w:szCs w:val="21"/>
              </w:rPr>
            </w:pPr>
          </w:p>
        </w:tc>
        <w:tc>
          <w:tcPr>
            <w:tcW w:w="1304" w:type="dxa"/>
          </w:tcPr>
          <w:p w:rsidR="004A38E9" w:rsidRPr="00F97BF9" w:rsidRDefault="004A38E9" w:rsidP="007D6E96">
            <w:pPr>
              <w:autoSpaceDE w:val="0"/>
              <w:autoSpaceDN w:val="0"/>
              <w:adjustRightInd w:val="0"/>
              <w:jc w:val="left"/>
              <w:rPr>
                <w:rFonts w:asciiTheme="minorEastAsia" w:hAnsiTheme="minorEastAsia" w:cs="MS-Mincho"/>
                <w:kern w:val="0"/>
                <w:szCs w:val="21"/>
              </w:rPr>
            </w:pPr>
          </w:p>
        </w:tc>
        <w:tc>
          <w:tcPr>
            <w:tcW w:w="1134" w:type="dxa"/>
          </w:tcPr>
          <w:p w:rsidR="004A38E9" w:rsidRPr="00F97BF9" w:rsidRDefault="004A38E9" w:rsidP="007D6E96">
            <w:pPr>
              <w:autoSpaceDE w:val="0"/>
              <w:autoSpaceDN w:val="0"/>
              <w:adjustRightInd w:val="0"/>
              <w:jc w:val="left"/>
              <w:rPr>
                <w:rFonts w:asciiTheme="minorEastAsia" w:hAnsiTheme="minorEastAsia" w:cs="MS-Mincho"/>
                <w:kern w:val="0"/>
                <w:szCs w:val="21"/>
              </w:rPr>
            </w:pPr>
          </w:p>
        </w:tc>
      </w:tr>
    </w:tbl>
    <w:p w:rsidR="007D6E96" w:rsidRDefault="007D6E96" w:rsidP="00A7008D">
      <w:pPr>
        <w:autoSpaceDE w:val="0"/>
        <w:autoSpaceDN w:val="0"/>
        <w:adjustRightInd w:val="0"/>
        <w:jc w:val="left"/>
        <w:rPr>
          <w:rFonts w:asciiTheme="minorEastAsia" w:hAnsiTheme="minorEastAsia" w:cs="MS-Mincho"/>
          <w:kern w:val="0"/>
          <w:sz w:val="24"/>
          <w:szCs w:val="24"/>
        </w:rPr>
      </w:pPr>
    </w:p>
    <w:p w:rsidR="00161756" w:rsidRPr="00F97BF9" w:rsidRDefault="00161756" w:rsidP="00A7008D">
      <w:pPr>
        <w:autoSpaceDE w:val="0"/>
        <w:autoSpaceDN w:val="0"/>
        <w:adjustRightInd w:val="0"/>
        <w:jc w:val="left"/>
        <w:rPr>
          <w:rFonts w:asciiTheme="minorEastAsia" w:hAnsiTheme="minorEastAsia" w:cs="MS-Mincho"/>
          <w:kern w:val="0"/>
          <w:sz w:val="24"/>
          <w:szCs w:val="24"/>
        </w:rPr>
      </w:pPr>
    </w:p>
    <w:p w:rsidR="009B783A" w:rsidRPr="00F97BF9" w:rsidRDefault="009B783A" w:rsidP="00A7008D">
      <w:pPr>
        <w:autoSpaceDE w:val="0"/>
        <w:autoSpaceDN w:val="0"/>
        <w:adjustRightInd w:val="0"/>
        <w:jc w:val="left"/>
        <w:rPr>
          <w:rFonts w:asciiTheme="minorEastAsia" w:hAnsiTheme="minorEastAsia" w:cs="MS-Mincho"/>
          <w:kern w:val="0"/>
          <w:sz w:val="24"/>
          <w:szCs w:val="24"/>
        </w:rPr>
      </w:pPr>
      <w:r w:rsidRPr="00F97BF9">
        <w:rPr>
          <w:rFonts w:asciiTheme="minorEastAsia" w:hAnsiTheme="minorEastAsia" w:cs="MS-Mincho" w:hint="eastAsia"/>
          <w:kern w:val="0"/>
          <w:sz w:val="24"/>
          <w:szCs w:val="24"/>
        </w:rPr>
        <w:t>＜申請者連絡先＞</w:t>
      </w:r>
    </w:p>
    <w:p w:rsidR="009B783A" w:rsidRPr="00F97BF9" w:rsidRDefault="009B783A" w:rsidP="00A7008D">
      <w:pPr>
        <w:autoSpaceDE w:val="0"/>
        <w:autoSpaceDN w:val="0"/>
        <w:adjustRightInd w:val="0"/>
        <w:jc w:val="left"/>
        <w:rPr>
          <w:rFonts w:asciiTheme="minorEastAsia" w:hAnsiTheme="minorEastAsia" w:cs="MS-Mincho"/>
          <w:kern w:val="0"/>
          <w:sz w:val="24"/>
          <w:szCs w:val="24"/>
        </w:rPr>
      </w:pPr>
      <w:r w:rsidRPr="00F97BF9">
        <w:rPr>
          <w:rFonts w:asciiTheme="minorEastAsia" w:hAnsiTheme="minorEastAsia" w:cs="MS-Mincho" w:hint="eastAsia"/>
          <w:kern w:val="0"/>
          <w:sz w:val="24"/>
          <w:szCs w:val="24"/>
        </w:rPr>
        <w:t>申請者氏名・所属</w:t>
      </w:r>
      <w:r w:rsidR="00C30821" w:rsidRPr="00F97BF9">
        <w:rPr>
          <w:rFonts w:asciiTheme="minorEastAsia" w:hAnsiTheme="minorEastAsia" w:cs="MS-Mincho" w:hint="eastAsia"/>
          <w:kern w:val="0"/>
          <w:sz w:val="24"/>
          <w:szCs w:val="24"/>
        </w:rPr>
        <w:t>：</w:t>
      </w:r>
      <w:r w:rsidR="003506B2" w:rsidRPr="00F97BF9">
        <w:rPr>
          <w:rFonts w:asciiTheme="minorEastAsia" w:hAnsiTheme="minorEastAsia" w:cs="MS-Mincho"/>
          <w:kern w:val="0"/>
          <w:sz w:val="24"/>
          <w:szCs w:val="24"/>
        </w:rPr>
        <w:t xml:space="preserve"> </w:t>
      </w:r>
    </w:p>
    <w:p w:rsidR="009B783A" w:rsidRPr="00F97BF9" w:rsidRDefault="00A7008D" w:rsidP="00A7008D">
      <w:pPr>
        <w:autoSpaceDE w:val="0"/>
        <w:autoSpaceDN w:val="0"/>
        <w:adjustRightInd w:val="0"/>
        <w:jc w:val="left"/>
        <w:rPr>
          <w:rFonts w:asciiTheme="minorEastAsia" w:hAnsiTheme="minorEastAsia" w:cs="MS-Mincho"/>
          <w:kern w:val="0"/>
          <w:sz w:val="24"/>
          <w:szCs w:val="24"/>
        </w:rPr>
      </w:pPr>
      <w:r w:rsidRPr="00F97BF9">
        <w:rPr>
          <w:rFonts w:asciiTheme="minorEastAsia" w:hAnsiTheme="minorEastAsia" w:cs="MS-Mincho"/>
          <w:kern w:val="0"/>
          <w:sz w:val="24"/>
          <w:szCs w:val="24"/>
        </w:rPr>
        <w:t xml:space="preserve">E-mail </w:t>
      </w:r>
      <w:r w:rsidRPr="00F97BF9">
        <w:rPr>
          <w:rFonts w:asciiTheme="minorEastAsia" w:hAnsiTheme="minorEastAsia" w:cs="MS-Mincho" w:hint="eastAsia"/>
          <w:kern w:val="0"/>
          <w:sz w:val="24"/>
          <w:szCs w:val="24"/>
        </w:rPr>
        <w:t>アドレス</w:t>
      </w:r>
      <w:r w:rsidR="001D3719" w:rsidRPr="00F97BF9">
        <w:rPr>
          <w:rFonts w:asciiTheme="minorEastAsia" w:hAnsiTheme="minorEastAsia" w:cs="MS-Mincho" w:hint="eastAsia"/>
          <w:kern w:val="0"/>
          <w:sz w:val="24"/>
          <w:szCs w:val="24"/>
        </w:rPr>
        <w:t>：</w:t>
      </w:r>
    </w:p>
    <w:p w:rsidR="00C33C9A" w:rsidRPr="00F97BF9" w:rsidRDefault="00C33C9A" w:rsidP="00A7008D">
      <w:pPr>
        <w:autoSpaceDE w:val="0"/>
        <w:autoSpaceDN w:val="0"/>
        <w:adjustRightInd w:val="0"/>
        <w:jc w:val="left"/>
        <w:rPr>
          <w:rFonts w:asciiTheme="minorEastAsia" w:hAnsiTheme="minorEastAsia" w:cs="MS-Mincho"/>
          <w:kern w:val="0"/>
          <w:sz w:val="24"/>
          <w:szCs w:val="24"/>
        </w:rPr>
      </w:pPr>
      <w:r w:rsidRPr="00F97BF9">
        <w:rPr>
          <w:rFonts w:asciiTheme="minorEastAsia" w:hAnsiTheme="minorEastAsia" w:cs="MS-Mincho" w:hint="eastAsia"/>
          <w:kern w:val="0"/>
          <w:sz w:val="24"/>
          <w:szCs w:val="24"/>
        </w:rPr>
        <w:t>内線番号もしくはPHS番号：</w:t>
      </w:r>
    </w:p>
    <w:p w:rsidR="00C33C9A" w:rsidRPr="00F97BF9" w:rsidRDefault="00C33C9A" w:rsidP="00A7008D">
      <w:pPr>
        <w:autoSpaceDE w:val="0"/>
        <w:autoSpaceDN w:val="0"/>
        <w:adjustRightInd w:val="0"/>
        <w:jc w:val="left"/>
        <w:rPr>
          <w:rFonts w:asciiTheme="minorEastAsia" w:hAnsiTheme="minorEastAsia" w:cs="ＭＳ 明朝"/>
          <w:color w:val="FF0000"/>
          <w:kern w:val="0"/>
          <w:sz w:val="18"/>
          <w:szCs w:val="18"/>
        </w:rPr>
      </w:pPr>
    </w:p>
    <w:p w:rsidR="00C33C9A" w:rsidRPr="00F97BF9" w:rsidRDefault="00C33C9A" w:rsidP="00A7008D">
      <w:pPr>
        <w:autoSpaceDE w:val="0"/>
        <w:autoSpaceDN w:val="0"/>
        <w:adjustRightInd w:val="0"/>
        <w:jc w:val="left"/>
        <w:rPr>
          <w:rFonts w:asciiTheme="minorEastAsia" w:hAnsiTheme="minorEastAsia" w:cs="ＭＳ 明朝"/>
          <w:kern w:val="0"/>
          <w:sz w:val="24"/>
          <w:szCs w:val="24"/>
        </w:rPr>
      </w:pPr>
    </w:p>
    <w:p w:rsidR="00A7008D" w:rsidRPr="00F97BF9" w:rsidRDefault="00C33C9A" w:rsidP="00A7008D">
      <w:pPr>
        <w:autoSpaceDE w:val="0"/>
        <w:autoSpaceDN w:val="0"/>
        <w:adjustRightInd w:val="0"/>
        <w:jc w:val="left"/>
        <w:rPr>
          <w:rFonts w:asciiTheme="minorEastAsia" w:hAnsiTheme="minorEastAsia" w:cs="MS-Mincho"/>
          <w:kern w:val="0"/>
          <w:sz w:val="24"/>
          <w:szCs w:val="24"/>
        </w:rPr>
      </w:pPr>
      <w:r w:rsidRPr="00F97BF9">
        <w:rPr>
          <w:rFonts w:asciiTheme="minorEastAsia" w:hAnsiTheme="minorEastAsia" w:cs="ＭＳ 明朝" w:hint="eastAsia"/>
          <w:kern w:val="0"/>
          <w:sz w:val="24"/>
          <w:szCs w:val="24"/>
        </w:rPr>
        <w:t>計画書</w:t>
      </w:r>
      <w:r w:rsidR="00A7008D" w:rsidRPr="00F97BF9">
        <w:rPr>
          <w:rFonts w:asciiTheme="minorEastAsia" w:hAnsiTheme="minorEastAsia" w:cs="MS-Mincho" w:hint="eastAsia"/>
          <w:kern w:val="0"/>
          <w:sz w:val="24"/>
          <w:szCs w:val="24"/>
        </w:rPr>
        <w:t>作成日</w:t>
      </w:r>
      <w:r w:rsidRPr="00F97BF9">
        <w:rPr>
          <w:rFonts w:asciiTheme="minorEastAsia" w:hAnsiTheme="minorEastAsia" w:cs="MS-Mincho" w:hint="eastAsia"/>
          <w:kern w:val="0"/>
          <w:sz w:val="24"/>
          <w:szCs w:val="24"/>
        </w:rPr>
        <w:t>：</w:t>
      </w:r>
      <w:r w:rsidR="004A38E9">
        <w:rPr>
          <w:rFonts w:asciiTheme="minorEastAsia" w:hAnsiTheme="minorEastAsia" w:cs="MS-Mincho" w:hint="eastAsia"/>
          <w:kern w:val="0"/>
          <w:sz w:val="24"/>
          <w:szCs w:val="24"/>
        </w:rPr>
        <w:t xml:space="preserve">　　　</w:t>
      </w:r>
      <w:r w:rsidR="00161756">
        <w:rPr>
          <w:rFonts w:asciiTheme="minorEastAsia" w:hAnsiTheme="minorEastAsia" w:cs="MS-Mincho" w:hint="eastAsia"/>
          <w:kern w:val="0"/>
          <w:sz w:val="24"/>
          <w:szCs w:val="24"/>
        </w:rPr>
        <w:t>年</w:t>
      </w:r>
      <w:r w:rsidR="004A38E9">
        <w:rPr>
          <w:rFonts w:asciiTheme="minorEastAsia" w:hAnsiTheme="minorEastAsia" w:cs="MS-Mincho" w:hint="eastAsia"/>
          <w:kern w:val="0"/>
          <w:sz w:val="24"/>
          <w:szCs w:val="24"/>
        </w:rPr>
        <w:t xml:space="preserve">　　</w:t>
      </w:r>
      <w:r w:rsidR="00161756">
        <w:rPr>
          <w:rFonts w:asciiTheme="minorEastAsia" w:hAnsiTheme="minorEastAsia" w:cs="MS-Mincho" w:hint="eastAsia"/>
          <w:kern w:val="0"/>
          <w:sz w:val="24"/>
          <w:szCs w:val="24"/>
        </w:rPr>
        <w:t>月</w:t>
      </w:r>
      <w:r w:rsidR="004A38E9">
        <w:rPr>
          <w:rFonts w:asciiTheme="minorEastAsia" w:hAnsiTheme="minorEastAsia" w:cs="MS-Mincho" w:hint="eastAsia"/>
          <w:kern w:val="0"/>
          <w:sz w:val="24"/>
          <w:szCs w:val="24"/>
        </w:rPr>
        <w:t xml:space="preserve">　　</w:t>
      </w:r>
      <w:r w:rsidR="00161756">
        <w:rPr>
          <w:rFonts w:asciiTheme="minorEastAsia" w:hAnsiTheme="minorEastAsia" w:cs="MS-Mincho" w:hint="eastAsia"/>
          <w:kern w:val="0"/>
          <w:sz w:val="24"/>
          <w:szCs w:val="24"/>
        </w:rPr>
        <w:t>日</w:t>
      </w:r>
    </w:p>
    <w:p w:rsidR="00A7008D" w:rsidRPr="00F97BF9" w:rsidRDefault="00C33C9A" w:rsidP="00A7008D">
      <w:pPr>
        <w:autoSpaceDE w:val="0"/>
        <w:autoSpaceDN w:val="0"/>
        <w:adjustRightInd w:val="0"/>
        <w:jc w:val="left"/>
        <w:rPr>
          <w:rFonts w:asciiTheme="minorEastAsia" w:hAnsiTheme="minorEastAsia" w:cs="MS-Mincho"/>
          <w:kern w:val="0"/>
          <w:sz w:val="24"/>
          <w:szCs w:val="24"/>
        </w:rPr>
      </w:pPr>
      <w:r w:rsidRPr="00F97BF9">
        <w:rPr>
          <w:rFonts w:asciiTheme="minorEastAsia" w:hAnsiTheme="minorEastAsia" w:cs="ＭＳ 明朝" w:hint="eastAsia"/>
          <w:kern w:val="0"/>
          <w:sz w:val="24"/>
          <w:szCs w:val="24"/>
        </w:rPr>
        <w:t>計画書</w:t>
      </w:r>
      <w:r w:rsidR="00A7008D" w:rsidRPr="00F97BF9">
        <w:rPr>
          <w:rFonts w:asciiTheme="minorEastAsia" w:hAnsiTheme="minorEastAsia" w:cs="MS-Mincho" w:hint="eastAsia"/>
          <w:kern w:val="0"/>
          <w:sz w:val="24"/>
          <w:szCs w:val="24"/>
        </w:rPr>
        <w:t>改訂日</w:t>
      </w:r>
      <w:r w:rsidRPr="00F97BF9">
        <w:rPr>
          <w:rFonts w:asciiTheme="minorEastAsia" w:hAnsiTheme="minorEastAsia" w:cs="MS-Mincho" w:hint="eastAsia"/>
          <w:kern w:val="0"/>
          <w:sz w:val="24"/>
          <w:szCs w:val="24"/>
        </w:rPr>
        <w:t>：</w:t>
      </w:r>
    </w:p>
    <w:p w:rsidR="00A7008D" w:rsidRPr="00F97BF9" w:rsidRDefault="00A7008D" w:rsidP="00A7008D">
      <w:pPr>
        <w:autoSpaceDE w:val="0"/>
        <w:autoSpaceDN w:val="0"/>
        <w:adjustRightInd w:val="0"/>
        <w:jc w:val="left"/>
        <w:rPr>
          <w:rFonts w:asciiTheme="minorEastAsia" w:hAnsiTheme="minorEastAsia" w:cs="MS-Mincho"/>
          <w:kern w:val="0"/>
          <w:sz w:val="24"/>
          <w:szCs w:val="24"/>
        </w:rPr>
      </w:pPr>
      <w:r w:rsidRPr="00F97BF9">
        <w:rPr>
          <w:rFonts w:asciiTheme="minorEastAsia" w:hAnsiTheme="minorEastAsia" w:cs="MS-Mincho"/>
          <w:kern w:val="0"/>
          <w:sz w:val="24"/>
          <w:szCs w:val="24"/>
        </w:rPr>
        <w:t>Version</w:t>
      </w:r>
      <w:r w:rsidR="00C33C9A" w:rsidRPr="00F97BF9">
        <w:rPr>
          <w:rFonts w:asciiTheme="minorEastAsia" w:hAnsiTheme="minorEastAsia" w:cs="MS-Mincho" w:hint="eastAsia"/>
          <w:kern w:val="0"/>
          <w:sz w:val="24"/>
          <w:szCs w:val="24"/>
        </w:rPr>
        <w:t>：</w:t>
      </w:r>
    </w:p>
    <w:p w:rsidR="00C33C9A" w:rsidRPr="00F97BF9" w:rsidRDefault="00C33C9A">
      <w:pPr>
        <w:widowControl/>
        <w:jc w:val="left"/>
        <w:rPr>
          <w:rFonts w:asciiTheme="minorEastAsia" w:hAnsiTheme="minorEastAsia" w:cs="MS-Mincho"/>
          <w:kern w:val="0"/>
          <w:sz w:val="20"/>
          <w:szCs w:val="20"/>
        </w:rPr>
      </w:pPr>
    </w:p>
    <w:p w:rsidR="00C33C9A" w:rsidRPr="00F97BF9" w:rsidRDefault="00C33C9A">
      <w:pPr>
        <w:widowControl/>
        <w:jc w:val="left"/>
        <w:rPr>
          <w:rFonts w:asciiTheme="minorEastAsia" w:hAnsiTheme="minorEastAsia" w:cs="MS-Mincho"/>
          <w:kern w:val="0"/>
          <w:sz w:val="20"/>
          <w:szCs w:val="20"/>
        </w:rPr>
      </w:pPr>
      <w:r w:rsidRPr="00F97BF9">
        <w:rPr>
          <w:rFonts w:asciiTheme="minorEastAsia" w:hAnsiTheme="minorEastAsia" w:cs="MS-Mincho"/>
          <w:kern w:val="0"/>
          <w:sz w:val="20"/>
          <w:szCs w:val="20"/>
        </w:rPr>
        <w:br w:type="page"/>
      </w:r>
    </w:p>
    <w:p w:rsidR="00D25C71" w:rsidRPr="00F97BF9" w:rsidRDefault="00D25C71" w:rsidP="00D934AB">
      <w:pPr>
        <w:jc w:val="left"/>
        <w:rPr>
          <w:rFonts w:asciiTheme="minorEastAsia" w:hAnsiTheme="minorEastAsia" w:cs="MS-Gothic"/>
          <w:b/>
          <w:color w:val="FF0000"/>
          <w:kern w:val="0"/>
          <w:sz w:val="24"/>
          <w:szCs w:val="24"/>
        </w:rPr>
        <w:sectPr w:rsidR="00D25C71" w:rsidRPr="00F97BF9" w:rsidSect="00691E39">
          <w:footerReference w:type="default" r:id="rId9"/>
          <w:pgSz w:w="11906" w:h="16838"/>
          <w:pgMar w:top="1440" w:right="1080" w:bottom="1440" w:left="1080" w:header="851" w:footer="992" w:gutter="0"/>
          <w:pgNumType w:start="1"/>
          <w:cols w:space="425"/>
          <w:docGrid w:type="lines" w:linePitch="360"/>
        </w:sectPr>
      </w:pPr>
    </w:p>
    <w:p w:rsidR="00CA27A7" w:rsidRPr="00622ADB" w:rsidRDefault="004A38E9" w:rsidP="00C04075">
      <w:pPr>
        <w:pStyle w:val="1"/>
        <w:rPr>
          <w:rFonts w:asciiTheme="minorEastAsia" w:eastAsiaTheme="minorEastAsia" w:hAnsiTheme="minorEastAsia"/>
          <w:sz w:val="21"/>
          <w:szCs w:val="21"/>
        </w:rPr>
      </w:pPr>
      <w:r w:rsidRPr="00622ADB">
        <w:rPr>
          <w:rFonts w:asciiTheme="minorEastAsia" w:eastAsiaTheme="minorEastAsia" w:hAnsiTheme="minorEastAsia" w:hint="eastAsia"/>
          <w:sz w:val="21"/>
          <w:szCs w:val="21"/>
        </w:rPr>
        <w:lastRenderedPageBreak/>
        <w:t>医療行為概要：</w:t>
      </w:r>
    </w:p>
    <w:p w:rsidR="00DD6B12" w:rsidRPr="00622ADB" w:rsidRDefault="00DD6B12" w:rsidP="00DD6B12">
      <w:pPr>
        <w:autoSpaceDE w:val="0"/>
        <w:autoSpaceDN w:val="0"/>
        <w:adjustRightInd w:val="0"/>
        <w:jc w:val="left"/>
        <w:rPr>
          <w:rFonts w:asciiTheme="minorEastAsia" w:hAnsiTheme="minorEastAsia" w:cs="MS-Mincho"/>
          <w:color w:val="FF0000"/>
          <w:kern w:val="0"/>
          <w:sz w:val="18"/>
          <w:szCs w:val="18"/>
        </w:rPr>
      </w:pPr>
      <w:r w:rsidRPr="00622ADB">
        <w:rPr>
          <w:rFonts w:asciiTheme="minorEastAsia" w:hAnsiTheme="minorEastAsia" w:cs="MS-Mincho" w:hint="eastAsia"/>
          <w:color w:val="FF0000"/>
          <w:kern w:val="0"/>
          <w:sz w:val="18"/>
          <w:szCs w:val="18"/>
        </w:rPr>
        <w:t>・約1ページ内にまとめる。申請書の研究概要と同一で可（コピー＆ペーストしてください）。</w:t>
      </w:r>
    </w:p>
    <w:p w:rsidR="004C59F8" w:rsidRPr="00622ADB" w:rsidRDefault="004C59F8" w:rsidP="00477C14">
      <w:pPr>
        <w:jc w:val="left"/>
        <w:rPr>
          <w:rFonts w:asciiTheme="minorEastAsia" w:hAnsiTheme="minorEastAsia"/>
          <w:color w:val="000000"/>
          <w:spacing w:val="-16"/>
          <w:szCs w:val="21"/>
        </w:rPr>
      </w:pPr>
    </w:p>
    <w:p w:rsidR="004C59F8" w:rsidRPr="00622ADB" w:rsidRDefault="004C59F8" w:rsidP="00477C14">
      <w:pPr>
        <w:jc w:val="left"/>
        <w:rPr>
          <w:rFonts w:asciiTheme="minorEastAsia" w:hAnsiTheme="minorEastAsia"/>
          <w:color w:val="000000"/>
          <w:spacing w:val="-16"/>
          <w:szCs w:val="21"/>
        </w:rPr>
      </w:pPr>
    </w:p>
    <w:p w:rsidR="00A7008D" w:rsidRPr="00622ADB" w:rsidRDefault="00A20753" w:rsidP="00C04075">
      <w:pPr>
        <w:pStyle w:val="1"/>
        <w:rPr>
          <w:rFonts w:asciiTheme="minorEastAsia" w:eastAsiaTheme="minorEastAsia" w:hAnsiTheme="minorEastAsia"/>
          <w:sz w:val="21"/>
          <w:szCs w:val="21"/>
        </w:rPr>
      </w:pPr>
      <w:r w:rsidRPr="00622ADB">
        <w:rPr>
          <w:rFonts w:asciiTheme="minorEastAsia" w:eastAsiaTheme="minorEastAsia" w:hAnsiTheme="minorEastAsia" w:hint="eastAsia"/>
          <w:sz w:val="21"/>
          <w:szCs w:val="21"/>
        </w:rPr>
        <w:t>1．</w:t>
      </w:r>
      <w:r w:rsidR="00A7008D" w:rsidRPr="00622ADB">
        <w:rPr>
          <w:rFonts w:asciiTheme="minorEastAsia" w:eastAsiaTheme="minorEastAsia" w:hAnsiTheme="minorEastAsia" w:hint="eastAsia"/>
          <w:sz w:val="21"/>
          <w:szCs w:val="21"/>
        </w:rPr>
        <w:t>背景</w:t>
      </w:r>
    </w:p>
    <w:p w:rsidR="00651CF6" w:rsidRPr="00622ADB" w:rsidRDefault="00276B79" w:rsidP="0036259E">
      <w:pPr>
        <w:pStyle w:val="a8"/>
        <w:numPr>
          <w:ilvl w:val="0"/>
          <w:numId w:val="46"/>
        </w:numPr>
        <w:ind w:leftChars="0"/>
        <w:rPr>
          <w:rFonts w:asciiTheme="minorEastAsia" w:hAnsiTheme="minorEastAsia"/>
          <w:color w:val="FF0000"/>
          <w:sz w:val="18"/>
          <w:szCs w:val="18"/>
        </w:rPr>
      </w:pPr>
      <w:r>
        <w:rPr>
          <w:rFonts w:asciiTheme="minorEastAsia" w:hAnsiTheme="minorEastAsia" w:hint="eastAsia"/>
          <w:color w:val="FF0000"/>
          <w:sz w:val="18"/>
          <w:szCs w:val="18"/>
        </w:rPr>
        <w:t>対象</w:t>
      </w:r>
      <w:r w:rsidR="00DD6B12" w:rsidRPr="00622ADB">
        <w:rPr>
          <w:rFonts w:asciiTheme="minorEastAsia" w:hAnsiTheme="minorEastAsia" w:hint="eastAsia"/>
          <w:color w:val="FF0000"/>
          <w:sz w:val="18"/>
          <w:szCs w:val="18"/>
        </w:rPr>
        <w:t>症例に対する当該医療行為実施の必要性。</w:t>
      </w:r>
    </w:p>
    <w:p w:rsidR="00DD6B12" w:rsidRPr="00622ADB" w:rsidRDefault="00DD6B12" w:rsidP="0036259E">
      <w:pPr>
        <w:pStyle w:val="a8"/>
        <w:numPr>
          <w:ilvl w:val="0"/>
          <w:numId w:val="46"/>
        </w:numPr>
        <w:ind w:leftChars="0"/>
        <w:rPr>
          <w:rFonts w:asciiTheme="minorEastAsia" w:hAnsiTheme="minorEastAsia"/>
          <w:color w:val="FF0000"/>
          <w:sz w:val="18"/>
          <w:szCs w:val="18"/>
        </w:rPr>
      </w:pPr>
      <w:r w:rsidRPr="00622ADB">
        <w:rPr>
          <w:rFonts w:asciiTheme="minorEastAsia" w:hAnsiTheme="minorEastAsia" w:hint="eastAsia"/>
          <w:color w:val="FF0000"/>
          <w:sz w:val="18"/>
          <w:szCs w:val="18"/>
        </w:rPr>
        <w:t>当該医療行為のこれまでの治療成績(国内外、当センター実施例あればその成績)。</w:t>
      </w:r>
    </w:p>
    <w:p w:rsidR="00DD6B12" w:rsidRPr="00276B79" w:rsidRDefault="00276B79" w:rsidP="0036259E">
      <w:pPr>
        <w:pStyle w:val="a8"/>
        <w:numPr>
          <w:ilvl w:val="0"/>
          <w:numId w:val="46"/>
        </w:numPr>
        <w:ind w:leftChars="0"/>
        <w:rPr>
          <w:rFonts w:asciiTheme="minorEastAsia" w:hAnsiTheme="minorEastAsia" w:hint="eastAsia"/>
          <w:color w:val="FF0000"/>
          <w:szCs w:val="21"/>
        </w:rPr>
      </w:pPr>
      <w:r>
        <w:rPr>
          <w:rFonts w:asciiTheme="minorEastAsia" w:hAnsiTheme="minorEastAsia" w:hint="eastAsia"/>
          <w:color w:val="FF0000"/>
          <w:sz w:val="18"/>
          <w:szCs w:val="18"/>
        </w:rPr>
        <w:t>当該医療行為を実施することで対象</w:t>
      </w:r>
      <w:r w:rsidR="00DD6B12" w:rsidRPr="00622ADB">
        <w:rPr>
          <w:rFonts w:asciiTheme="minorEastAsia" w:hAnsiTheme="minorEastAsia" w:hint="eastAsia"/>
          <w:color w:val="FF0000"/>
          <w:sz w:val="18"/>
          <w:szCs w:val="18"/>
        </w:rPr>
        <w:t>症例に対してどのように貢献できるのか。</w:t>
      </w:r>
    </w:p>
    <w:p w:rsidR="00276B79" w:rsidRPr="00622ADB" w:rsidRDefault="00276B79" w:rsidP="0036259E">
      <w:pPr>
        <w:pStyle w:val="a8"/>
        <w:numPr>
          <w:ilvl w:val="0"/>
          <w:numId w:val="46"/>
        </w:numPr>
        <w:ind w:leftChars="0"/>
        <w:rPr>
          <w:rFonts w:asciiTheme="minorEastAsia" w:hAnsiTheme="minorEastAsia"/>
          <w:color w:val="FF0000"/>
          <w:szCs w:val="21"/>
        </w:rPr>
      </w:pPr>
      <w:r>
        <w:rPr>
          <w:rFonts w:asciiTheme="minorEastAsia" w:hAnsiTheme="minorEastAsia" w:hint="eastAsia"/>
          <w:color w:val="FF0000"/>
          <w:sz w:val="18"/>
          <w:szCs w:val="18"/>
        </w:rPr>
        <w:t>対象症例の病状に対して選択可能な医療行為を記述した上で当該医療行為を選択するに至った根拠。</w:t>
      </w:r>
    </w:p>
    <w:p w:rsidR="00DD6B12" w:rsidRPr="00622ADB" w:rsidRDefault="00DD6B12" w:rsidP="000275CE">
      <w:pPr>
        <w:rPr>
          <w:rFonts w:asciiTheme="minorEastAsia" w:hAnsiTheme="minorEastAsia"/>
          <w:szCs w:val="21"/>
        </w:rPr>
      </w:pPr>
    </w:p>
    <w:p w:rsidR="008002D7" w:rsidRPr="00622ADB" w:rsidRDefault="008002D7" w:rsidP="0081787C">
      <w:pPr>
        <w:rPr>
          <w:rFonts w:asciiTheme="minorEastAsia" w:hAnsiTheme="minorEastAsia"/>
          <w:szCs w:val="21"/>
        </w:rPr>
      </w:pPr>
    </w:p>
    <w:p w:rsidR="00A7008D" w:rsidRPr="00622ADB" w:rsidRDefault="00A20753" w:rsidP="00C04075">
      <w:pPr>
        <w:pStyle w:val="1"/>
        <w:rPr>
          <w:rFonts w:asciiTheme="minorEastAsia" w:eastAsiaTheme="minorEastAsia" w:hAnsiTheme="minorEastAsia"/>
          <w:sz w:val="21"/>
          <w:szCs w:val="21"/>
        </w:rPr>
      </w:pPr>
      <w:r w:rsidRPr="00622ADB">
        <w:rPr>
          <w:rFonts w:asciiTheme="minorEastAsia" w:eastAsiaTheme="minorEastAsia" w:hAnsiTheme="minorEastAsia" w:hint="eastAsia"/>
          <w:sz w:val="21"/>
          <w:szCs w:val="21"/>
        </w:rPr>
        <w:t>2</w:t>
      </w:r>
      <w:r w:rsidR="00C10C7F" w:rsidRPr="00622ADB">
        <w:rPr>
          <w:rFonts w:asciiTheme="minorEastAsia" w:eastAsiaTheme="minorEastAsia" w:hAnsiTheme="minorEastAsia" w:hint="eastAsia"/>
          <w:sz w:val="21"/>
          <w:szCs w:val="21"/>
        </w:rPr>
        <w:t>．</w:t>
      </w:r>
      <w:r w:rsidRPr="00622ADB">
        <w:rPr>
          <w:rFonts w:asciiTheme="minorEastAsia" w:eastAsiaTheme="minorEastAsia" w:hAnsiTheme="minorEastAsia" w:hint="eastAsia"/>
          <w:sz w:val="21"/>
          <w:szCs w:val="21"/>
        </w:rPr>
        <w:t>目的</w:t>
      </w:r>
    </w:p>
    <w:p w:rsidR="00DD6B12" w:rsidRPr="00622ADB" w:rsidRDefault="00DD6B12" w:rsidP="0036259E">
      <w:pPr>
        <w:pStyle w:val="a8"/>
        <w:numPr>
          <w:ilvl w:val="0"/>
          <w:numId w:val="47"/>
        </w:numPr>
        <w:ind w:leftChars="0"/>
        <w:rPr>
          <w:rFonts w:asciiTheme="minorEastAsia" w:hAnsiTheme="minorEastAsia"/>
          <w:color w:val="FF0000"/>
          <w:sz w:val="18"/>
          <w:szCs w:val="18"/>
        </w:rPr>
      </w:pPr>
      <w:r w:rsidRPr="00622ADB">
        <w:rPr>
          <w:rFonts w:asciiTheme="minorEastAsia" w:hAnsiTheme="minorEastAsia" w:hint="eastAsia"/>
          <w:color w:val="FF0000"/>
          <w:sz w:val="18"/>
          <w:szCs w:val="18"/>
        </w:rPr>
        <w:t>当該医療行為実施の選択をするに至った病状と治療経過</w:t>
      </w:r>
      <w:r w:rsidR="00622ADB" w:rsidRPr="00622ADB">
        <w:rPr>
          <w:rFonts w:asciiTheme="minorEastAsia" w:hAnsiTheme="minorEastAsia" w:hint="eastAsia"/>
          <w:color w:val="FF0000"/>
          <w:sz w:val="18"/>
          <w:szCs w:val="18"/>
        </w:rPr>
        <w:t>（症例要約は必ず添付すること）</w:t>
      </w:r>
      <w:r w:rsidRPr="00622ADB">
        <w:rPr>
          <w:rFonts w:asciiTheme="minorEastAsia" w:hAnsiTheme="minorEastAsia" w:hint="eastAsia"/>
          <w:color w:val="FF0000"/>
          <w:sz w:val="18"/>
          <w:szCs w:val="18"/>
        </w:rPr>
        <w:t>。</w:t>
      </w:r>
    </w:p>
    <w:p w:rsidR="00DD6B12" w:rsidRPr="00622ADB" w:rsidRDefault="00DD6B12" w:rsidP="0036259E">
      <w:pPr>
        <w:pStyle w:val="a8"/>
        <w:numPr>
          <w:ilvl w:val="0"/>
          <w:numId w:val="47"/>
        </w:numPr>
        <w:ind w:leftChars="0"/>
        <w:rPr>
          <w:rFonts w:asciiTheme="minorEastAsia" w:hAnsiTheme="minorEastAsia"/>
          <w:color w:val="FF0000"/>
          <w:sz w:val="18"/>
          <w:szCs w:val="18"/>
        </w:rPr>
      </w:pPr>
      <w:r w:rsidRPr="00622ADB">
        <w:rPr>
          <w:rFonts w:asciiTheme="minorEastAsia" w:hAnsiTheme="minorEastAsia" w:hint="eastAsia"/>
          <w:color w:val="FF0000"/>
          <w:sz w:val="18"/>
          <w:szCs w:val="18"/>
        </w:rPr>
        <w:t>当該医療行為</w:t>
      </w:r>
      <w:r w:rsidR="0036259E" w:rsidRPr="00622ADB">
        <w:rPr>
          <w:rFonts w:asciiTheme="minorEastAsia" w:hAnsiTheme="minorEastAsia" w:hint="eastAsia"/>
          <w:color w:val="FF0000"/>
          <w:sz w:val="18"/>
          <w:szCs w:val="18"/>
        </w:rPr>
        <w:t>により期待すること。</w:t>
      </w:r>
    </w:p>
    <w:p w:rsidR="0036259E" w:rsidRPr="00622ADB" w:rsidRDefault="0036259E" w:rsidP="0081787C">
      <w:pPr>
        <w:rPr>
          <w:rFonts w:asciiTheme="minorEastAsia" w:hAnsiTheme="minorEastAsia"/>
          <w:szCs w:val="21"/>
        </w:rPr>
      </w:pPr>
      <w:bookmarkStart w:id="0" w:name="_GoBack"/>
      <w:bookmarkEnd w:id="0"/>
    </w:p>
    <w:p w:rsidR="002D1FD1" w:rsidRPr="00622ADB" w:rsidRDefault="00922112" w:rsidP="00443C7C">
      <w:pPr>
        <w:pStyle w:val="1"/>
        <w:rPr>
          <w:rFonts w:asciiTheme="minorEastAsia" w:eastAsiaTheme="minorEastAsia" w:hAnsiTheme="minorEastAsia"/>
          <w:sz w:val="21"/>
          <w:szCs w:val="21"/>
        </w:rPr>
      </w:pPr>
      <w:r w:rsidRPr="00622ADB">
        <w:rPr>
          <w:rFonts w:asciiTheme="minorEastAsia" w:eastAsiaTheme="minorEastAsia" w:hAnsiTheme="minorEastAsia" w:hint="eastAsia"/>
          <w:sz w:val="21"/>
          <w:szCs w:val="21"/>
        </w:rPr>
        <w:t>3．</w:t>
      </w:r>
      <w:r w:rsidR="0043422D" w:rsidRPr="00622ADB">
        <w:rPr>
          <w:rFonts w:asciiTheme="minorEastAsia" w:eastAsiaTheme="minorEastAsia" w:hAnsiTheme="minorEastAsia" w:hint="eastAsia"/>
          <w:sz w:val="21"/>
          <w:szCs w:val="21"/>
        </w:rPr>
        <w:t>治療</w:t>
      </w:r>
      <w:r w:rsidR="00D23202" w:rsidRPr="00622ADB">
        <w:rPr>
          <w:rFonts w:asciiTheme="minorEastAsia" w:eastAsiaTheme="minorEastAsia" w:hAnsiTheme="minorEastAsia" w:hint="eastAsia"/>
          <w:sz w:val="21"/>
          <w:szCs w:val="21"/>
        </w:rPr>
        <w:t>方法</w:t>
      </w:r>
    </w:p>
    <w:p w:rsidR="00333C2F" w:rsidRPr="00622ADB" w:rsidRDefault="00333C2F" w:rsidP="0081787C">
      <w:pPr>
        <w:rPr>
          <w:rFonts w:asciiTheme="minorEastAsia" w:hAnsiTheme="minorEastAsia"/>
          <w:szCs w:val="21"/>
        </w:rPr>
      </w:pPr>
    </w:p>
    <w:p w:rsidR="00622ADB" w:rsidRPr="00622ADB" w:rsidRDefault="00622ADB" w:rsidP="0081787C">
      <w:pPr>
        <w:rPr>
          <w:rFonts w:asciiTheme="minorEastAsia" w:hAnsiTheme="minorEastAsia"/>
          <w:szCs w:val="21"/>
        </w:rPr>
      </w:pPr>
    </w:p>
    <w:p w:rsidR="00622ADB" w:rsidRPr="00622ADB" w:rsidRDefault="00622ADB" w:rsidP="00622ADB">
      <w:pPr>
        <w:pStyle w:val="1"/>
        <w:rPr>
          <w:rFonts w:asciiTheme="minorEastAsia" w:eastAsiaTheme="minorEastAsia" w:hAnsiTheme="minorEastAsia"/>
          <w:sz w:val="21"/>
          <w:szCs w:val="21"/>
        </w:rPr>
      </w:pPr>
      <w:r w:rsidRPr="00622ADB">
        <w:rPr>
          <w:rFonts w:asciiTheme="minorEastAsia" w:eastAsiaTheme="minorEastAsia" w:hAnsiTheme="minorEastAsia" w:hint="eastAsia"/>
          <w:sz w:val="21"/>
          <w:szCs w:val="21"/>
        </w:rPr>
        <w:t>4．患者（代諾者等）への説明と同意</w:t>
      </w:r>
    </w:p>
    <w:p w:rsidR="00622ADB" w:rsidRPr="00622ADB" w:rsidRDefault="00622ADB" w:rsidP="0081787C">
      <w:pPr>
        <w:rPr>
          <w:rFonts w:asciiTheme="minorEastAsia" w:hAnsiTheme="minorEastAsia"/>
          <w:szCs w:val="21"/>
        </w:rPr>
      </w:pPr>
    </w:p>
    <w:p w:rsidR="0036259E" w:rsidRPr="00622ADB" w:rsidRDefault="00622ADB" w:rsidP="00A07BA8">
      <w:pPr>
        <w:pStyle w:val="1"/>
        <w:rPr>
          <w:rFonts w:asciiTheme="minorEastAsia" w:eastAsiaTheme="minorEastAsia" w:hAnsiTheme="minorEastAsia"/>
          <w:sz w:val="21"/>
          <w:szCs w:val="21"/>
        </w:rPr>
      </w:pPr>
      <w:r w:rsidRPr="00622ADB">
        <w:rPr>
          <w:rFonts w:asciiTheme="minorEastAsia" w:eastAsiaTheme="minorEastAsia" w:hAnsiTheme="minorEastAsia" w:hint="eastAsia"/>
          <w:sz w:val="21"/>
          <w:szCs w:val="21"/>
        </w:rPr>
        <w:t>5</w:t>
      </w:r>
      <w:r w:rsidR="00F00011" w:rsidRPr="00622ADB">
        <w:rPr>
          <w:rFonts w:asciiTheme="minorEastAsia" w:eastAsiaTheme="minorEastAsia" w:hAnsiTheme="minorEastAsia" w:hint="eastAsia"/>
          <w:sz w:val="21"/>
          <w:szCs w:val="21"/>
        </w:rPr>
        <w:t>．</w:t>
      </w:r>
      <w:r w:rsidR="0036259E" w:rsidRPr="00622ADB">
        <w:rPr>
          <w:rFonts w:asciiTheme="minorEastAsia" w:eastAsiaTheme="minorEastAsia" w:hAnsiTheme="minorEastAsia" w:hint="eastAsia"/>
          <w:sz w:val="21"/>
          <w:szCs w:val="21"/>
        </w:rPr>
        <w:t>予想される効能・効果</w:t>
      </w:r>
    </w:p>
    <w:p w:rsidR="0092316D" w:rsidRPr="00622ADB" w:rsidRDefault="0092316D" w:rsidP="0092316D">
      <w:pPr>
        <w:rPr>
          <w:rFonts w:asciiTheme="minorEastAsia" w:hAnsiTheme="minorEastAsia"/>
        </w:rPr>
      </w:pPr>
    </w:p>
    <w:p w:rsidR="0092316D" w:rsidRPr="00622ADB" w:rsidRDefault="00622ADB" w:rsidP="0092316D">
      <w:pPr>
        <w:rPr>
          <w:rFonts w:asciiTheme="minorEastAsia" w:hAnsiTheme="minorEastAsia"/>
        </w:rPr>
      </w:pPr>
      <w:r w:rsidRPr="00622ADB">
        <w:rPr>
          <w:rFonts w:asciiTheme="minorEastAsia" w:hAnsiTheme="minorEastAsia" w:hint="eastAsia"/>
        </w:rPr>
        <w:t>6</w:t>
      </w:r>
      <w:r w:rsidR="0092316D" w:rsidRPr="00622ADB">
        <w:rPr>
          <w:rFonts w:asciiTheme="minorEastAsia" w:hAnsiTheme="minorEastAsia" w:hint="eastAsia"/>
        </w:rPr>
        <w:t>．安全性</w:t>
      </w:r>
    </w:p>
    <w:p w:rsidR="0036259E" w:rsidRPr="00622ADB" w:rsidRDefault="0036259E" w:rsidP="0036259E">
      <w:pPr>
        <w:rPr>
          <w:rFonts w:asciiTheme="minorEastAsia" w:hAnsiTheme="minorEastAsia"/>
        </w:rPr>
      </w:pPr>
    </w:p>
    <w:p w:rsidR="0036259E" w:rsidRPr="00622ADB" w:rsidRDefault="00622ADB" w:rsidP="0036259E">
      <w:pPr>
        <w:rPr>
          <w:rFonts w:asciiTheme="minorEastAsia" w:hAnsiTheme="minorEastAsia"/>
        </w:rPr>
      </w:pPr>
      <w:r w:rsidRPr="00622ADB">
        <w:rPr>
          <w:rFonts w:asciiTheme="minorEastAsia" w:hAnsiTheme="minorEastAsia" w:hint="eastAsia"/>
        </w:rPr>
        <w:t>7</w:t>
      </w:r>
      <w:r w:rsidR="0036259E" w:rsidRPr="00622ADB">
        <w:rPr>
          <w:rFonts w:asciiTheme="minorEastAsia" w:hAnsiTheme="minorEastAsia" w:hint="eastAsia"/>
        </w:rPr>
        <w:t>．予想される副作用と副作用出現時の対処法</w:t>
      </w:r>
    </w:p>
    <w:p w:rsidR="0036259E" w:rsidRPr="00622ADB" w:rsidRDefault="0036259E" w:rsidP="0036259E">
      <w:pPr>
        <w:rPr>
          <w:rFonts w:asciiTheme="minorEastAsia" w:hAnsiTheme="minorEastAsia"/>
        </w:rPr>
      </w:pPr>
    </w:p>
    <w:p w:rsidR="0036259E" w:rsidRPr="00622ADB" w:rsidRDefault="00622ADB" w:rsidP="0036259E">
      <w:pPr>
        <w:rPr>
          <w:rFonts w:asciiTheme="minorEastAsia" w:hAnsiTheme="minorEastAsia"/>
        </w:rPr>
      </w:pPr>
      <w:r w:rsidRPr="00622ADB">
        <w:rPr>
          <w:rFonts w:asciiTheme="minorEastAsia" w:hAnsiTheme="minorEastAsia" w:hint="eastAsia"/>
        </w:rPr>
        <w:t>8</w:t>
      </w:r>
      <w:r w:rsidR="0036259E" w:rsidRPr="00622ADB">
        <w:rPr>
          <w:rFonts w:asciiTheme="minorEastAsia" w:hAnsiTheme="minorEastAsia" w:hint="eastAsia"/>
        </w:rPr>
        <w:t>．他の治療法</w:t>
      </w:r>
    </w:p>
    <w:p w:rsidR="0036259E" w:rsidRPr="00622ADB" w:rsidRDefault="0036259E" w:rsidP="0036259E">
      <w:pPr>
        <w:rPr>
          <w:rFonts w:asciiTheme="minorEastAsia" w:hAnsiTheme="minorEastAsia"/>
        </w:rPr>
      </w:pPr>
    </w:p>
    <w:p w:rsidR="0036259E" w:rsidRPr="00622ADB" w:rsidRDefault="00622ADB" w:rsidP="0036259E">
      <w:pPr>
        <w:rPr>
          <w:rFonts w:asciiTheme="minorEastAsia" w:hAnsiTheme="minorEastAsia"/>
        </w:rPr>
      </w:pPr>
      <w:r w:rsidRPr="00622ADB">
        <w:rPr>
          <w:rFonts w:asciiTheme="minorEastAsia" w:hAnsiTheme="minorEastAsia" w:hint="eastAsia"/>
        </w:rPr>
        <w:t>9</w:t>
      </w:r>
      <w:r w:rsidR="0036259E" w:rsidRPr="00622ADB">
        <w:rPr>
          <w:rFonts w:asciiTheme="minorEastAsia" w:hAnsiTheme="minorEastAsia" w:hint="eastAsia"/>
        </w:rPr>
        <w:t>．治療を中止する場合</w:t>
      </w:r>
    </w:p>
    <w:p w:rsidR="0036259E" w:rsidRPr="00622ADB" w:rsidRDefault="00622ADB" w:rsidP="00622ADB">
      <w:pPr>
        <w:pStyle w:val="a8"/>
        <w:numPr>
          <w:ilvl w:val="0"/>
          <w:numId w:val="48"/>
        </w:numPr>
        <w:ind w:leftChars="0"/>
        <w:rPr>
          <w:rFonts w:asciiTheme="minorEastAsia" w:hAnsiTheme="minorEastAsia"/>
          <w:color w:val="FF0000"/>
          <w:sz w:val="18"/>
          <w:szCs w:val="18"/>
        </w:rPr>
      </w:pPr>
      <w:r w:rsidRPr="00622ADB">
        <w:rPr>
          <w:rFonts w:asciiTheme="minorEastAsia" w:hAnsiTheme="minorEastAsia" w:hint="eastAsia"/>
          <w:color w:val="FF0000"/>
          <w:sz w:val="18"/>
          <w:szCs w:val="18"/>
        </w:rPr>
        <w:t>治療を中止する判断基準。</w:t>
      </w:r>
    </w:p>
    <w:p w:rsidR="00622ADB" w:rsidRPr="00622ADB" w:rsidRDefault="00622ADB" w:rsidP="00622ADB">
      <w:pPr>
        <w:pStyle w:val="a8"/>
        <w:numPr>
          <w:ilvl w:val="0"/>
          <w:numId w:val="48"/>
        </w:numPr>
        <w:ind w:leftChars="0"/>
        <w:rPr>
          <w:rFonts w:asciiTheme="minorEastAsia" w:hAnsiTheme="minorEastAsia"/>
          <w:color w:val="FF0000"/>
          <w:sz w:val="18"/>
          <w:szCs w:val="18"/>
        </w:rPr>
      </w:pPr>
      <w:r w:rsidRPr="00622ADB">
        <w:rPr>
          <w:rFonts w:asciiTheme="minorEastAsia" w:hAnsiTheme="minorEastAsia" w:hint="eastAsia"/>
          <w:color w:val="FF0000"/>
          <w:sz w:val="18"/>
          <w:szCs w:val="18"/>
        </w:rPr>
        <w:t>中止した場合の治療方針。</w:t>
      </w:r>
    </w:p>
    <w:p w:rsidR="00622ADB" w:rsidRPr="00622ADB" w:rsidRDefault="00622ADB" w:rsidP="0036259E">
      <w:pPr>
        <w:rPr>
          <w:rFonts w:asciiTheme="minorEastAsia" w:hAnsiTheme="minorEastAsia"/>
        </w:rPr>
      </w:pPr>
    </w:p>
    <w:p w:rsidR="00622ADB" w:rsidRPr="00622ADB" w:rsidRDefault="00622ADB" w:rsidP="00622ADB">
      <w:pPr>
        <w:rPr>
          <w:rFonts w:asciiTheme="minorEastAsia" w:hAnsiTheme="minorEastAsia"/>
        </w:rPr>
      </w:pPr>
      <w:r>
        <w:rPr>
          <w:rFonts w:asciiTheme="minorEastAsia" w:hAnsiTheme="minorEastAsia" w:hint="eastAsia"/>
        </w:rPr>
        <w:t>10.</w:t>
      </w:r>
      <w:r w:rsidRPr="00622ADB">
        <w:rPr>
          <w:rFonts w:asciiTheme="minorEastAsia" w:hAnsiTheme="minorEastAsia" w:hint="eastAsia"/>
        </w:rPr>
        <w:t>費用について</w:t>
      </w:r>
    </w:p>
    <w:p w:rsidR="00622ADB" w:rsidRPr="00622ADB" w:rsidRDefault="00622ADB" w:rsidP="00622ADB">
      <w:pPr>
        <w:pStyle w:val="a8"/>
        <w:numPr>
          <w:ilvl w:val="0"/>
          <w:numId w:val="49"/>
        </w:numPr>
        <w:ind w:leftChars="0"/>
        <w:rPr>
          <w:rFonts w:asciiTheme="minorEastAsia" w:hAnsiTheme="minorEastAsia" w:cs="Calibri"/>
          <w:color w:val="FF0000"/>
          <w:sz w:val="18"/>
          <w:szCs w:val="18"/>
        </w:rPr>
      </w:pPr>
      <w:r w:rsidRPr="00622ADB">
        <w:rPr>
          <w:rFonts w:asciiTheme="minorEastAsia" w:hAnsiTheme="minorEastAsia" w:cs="Calibri"/>
          <w:color w:val="FF0000"/>
          <w:sz w:val="18"/>
          <w:szCs w:val="18"/>
        </w:rPr>
        <w:t>保険適応外使用</w:t>
      </w:r>
      <w:r w:rsidRPr="00622ADB">
        <w:rPr>
          <w:rFonts w:asciiTheme="minorEastAsia" w:hAnsiTheme="minorEastAsia" w:cs="Calibri" w:hint="eastAsia"/>
          <w:color w:val="FF0000"/>
          <w:sz w:val="18"/>
          <w:szCs w:val="18"/>
        </w:rPr>
        <w:t>であること。</w:t>
      </w:r>
    </w:p>
    <w:p w:rsidR="00622ADB" w:rsidRPr="00622ADB" w:rsidRDefault="00622ADB" w:rsidP="00622ADB">
      <w:pPr>
        <w:pStyle w:val="a8"/>
        <w:numPr>
          <w:ilvl w:val="0"/>
          <w:numId w:val="49"/>
        </w:numPr>
        <w:ind w:leftChars="0"/>
        <w:rPr>
          <w:rFonts w:asciiTheme="minorEastAsia" w:hAnsiTheme="minorEastAsia" w:cs="Calibri"/>
          <w:color w:val="FF0000"/>
          <w:sz w:val="18"/>
          <w:szCs w:val="18"/>
        </w:rPr>
      </w:pPr>
      <w:r w:rsidRPr="00622ADB">
        <w:rPr>
          <w:rFonts w:asciiTheme="minorEastAsia" w:hAnsiTheme="minorEastAsia" w:cs="Calibri" w:hint="eastAsia"/>
          <w:color w:val="FF0000"/>
          <w:sz w:val="18"/>
          <w:szCs w:val="18"/>
        </w:rPr>
        <w:t>概ねの費用と負担先。</w:t>
      </w:r>
    </w:p>
    <w:p w:rsidR="00622ADB" w:rsidRPr="00622ADB" w:rsidRDefault="00622ADB" w:rsidP="00622ADB">
      <w:pPr>
        <w:pStyle w:val="a8"/>
        <w:numPr>
          <w:ilvl w:val="0"/>
          <w:numId w:val="49"/>
        </w:numPr>
        <w:ind w:leftChars="0"/>
        <w:rPr>
          <w:rFonts w:asciiTheme="minorEastAsia" w:hAnsiTheme="minorEastAsia" w:cs="Calibri"/>
          <w:color w:val="FF0000"/>
          <w:sz w:val="18"/>
          <w:szCs w:val="18"/>
        </w:rPr>
      </w:pPr>
      <w:r w:rsidRPr="00622ADB">
        <w:rPr>
          <w:rFonts w:asciiTheme="minorEastAsia" w:hAnsiTheme="minorEastAsia" w:cs="Calibri" w:hint="eastAsia"/>
          <w:color w:val="FF0000"/>
          <w:sz w:val="18"/>
          <w:szCs w:val="18"/>
        </w:rPr>
        <w:t>保険適応外のため、</w:t>
      </w:r>
      <w:r w:rsidRPr="00622ADB">
        <w:rPr>
          <w:rFonts w:asciiTheme="minorEastAsia" w:hAnsiTheme="minorEastAsia" w:cs="Calibri"/>
          <w:color w:val="FF0000"/>
          <w:sz w:val="18"/>
          <w:szCs w:val="18"/>
        </w:rPr>
        <w:t>副作用が出現した際には、医薬品副作用被害救済制度の対象とはな</w:t>
      </w:r>
      <w:r w:rsidRPr="00622ADB">
        <w:rPr>
          <w:rFonts w:asciiTheme="minorEastAsia" w:hAnsiTheme="minorEastAsia" w:cs="Calibri" w:hint="eastAsia"/>
          <w:color w:val="FF0000"/>
          <w:sz w:val="18"/>
          <w:szCs w:val="18"/>
        </w:rPr>
        <w:t>らないこと。</w:t>
      </w:r>
    </w:p>
    <w:p w:rsidR="00622ADB" w:rsidRPr="00622ADB" w:rsidRDefault="00622ADB" w:rsidP="00622ADB">
      <w:pPr>
        <w:rPr>
          <w:rFonts w:asciiTheme="minorEastAsia" w:hAnsiTheme="minorEastAsia"/>
        </w:rPr>
      </w:pPr>
    </w:p>
    <w:p w:rsidR="00227B58" w:rsidRPr="00622ADB" w:rsidRDefault="00622ADB" w:rsidP="006469B0">
      <w:pPr>
        <w:rPr>
          <w:rFonts w:asciiTheme="minorEastAsia" w:hAnsiTheme="minorEastAsia"/>
        </w:rPr>
      </w:pPr>
      <w:r>
        <w:rPr>
          <w:rFonts w:asciiTheme="minorEastAsia" w:hAnsiTheme="minorEastAsia" w:hint="eastAsia"/>
        </w:rPr>
        <w:t>11．</w:t>
      </w:r>
      <w:r w:rsidR="0036259E" w:rsidRPr="00622ADB">
        <w:rPr>
          <w:rFonts w:asciiTheme="minorEastAsia" w:hAnsiTheme="minorEastAsia" w:hint="eastAsia"/>
        </w:rPr>
        <w:t>参考資料</w:t>
      </w:r>
    </w:p>
    <w:sectPr w:rsidR="00227B58" w:rsidRPr="00622ADB" w:rsidSect="00691E39">
      <w:footerReference w:type="default" r:id="rId10"/>
      <w:type w:val="continuous"/>
      <w:pgSz w:w="11906" w:h="16838"/>
      <w:pgMar w:top="1440" w:right="1080" w:bottom="1440" w:left="1080" w:header="851" w:footer="73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1DB" w:rsidRDefault="009B21DB" w:rsidP="001D3719">
      <w:r>
        <w:separator/>
      </w:r>
    </w:p>
  </w:endnote>
  <w:endnote w:type="continuationSeparator" w:id="0">
    <w:p w:rsidR="009B21DB" w:rsidRDefault="009B21DB" w:rsidP="001D3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迂...">
    <w:altName w:val="ＭＳ 明朝"/>
    <w:panose1 w:val="00000000000000000000"/>
    <w:charset w:val="80"/>
    <w:family w:val="roman"/>
    <w:notTrueType/>
    <w:pitch w:val="default"/>
    <w:sig w:usb0="00000001" w:usb1="08070000" w:usb2="00000010" w:usb3="00000000" w:csb0="00020000" w:csb1="00000000"/>
  </w:font>
  <w:font w:name="MS-Gothic">
    <w:altName w:val="CRＣ＆Ｇブーケ"/>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377" w:rsidRDefault="00A80377">
    <w:pPr>
      <w:pStyle w:val="a5"/>
      <w:jc w:val="right"/>
    </w:pPr>
  </w:p>
  <w:p w:rsidR="00A80377" w:rsidRDefault="00A8037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2897831"/>
      <w:docPartObj>
        <w:docPartGallery w:val="Page Numbers (Bottom of Page)"/>
        <w:docPartUnique/>
      </w:docPartObj>
    </w:sdtPr>
    <w:sdtEndPr/>
    <w:sdtContent>
      <w:p w:rsidR="00A80377" w:rsidRDefault="00A80377">
        <w:pPr>
          <w:pStyle w:val="a5"/>
          <w:jc w:val="right"/>
        </w:pPr>
        <w:r>
          <w:fldChar w:fldCharType="begin"/>
        </w:r>
        <w:r>
          <w:instrText>PAGE   \* MERGEFORMAT</w:instrText>
        </w:r>
        <w:r>
          <w:fldChar w:fldCharType="separate"/>
        </w:r>
        <w:r w:rsidR="00276B79" w:rsidRPr="00276B79">
          <w:rPr>
            <w:noProof/>
            <w:lang w:val="ja-JP"/>
          </w:rPr>
          <w:t>1</w:t>
        </w:r>
        <w:r>
          <w:fldChar w:fldCharType="end"/>
        </w:r>
      </w:p>
    </w:sdtContent>
  </w:sdt>
  <w:p w:rsidR="00A80377" w:rsidRDefault="00A803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1DB" w:rsidRDefault="009B21DB" w:rsidP="001D3719">
      <w:r>
        <w:separator/>
      </w:r>
    </w:p>
  </w:footnote>
  <w:footnote w:type="continuationSeparator" w:id="0">
    <w:p w:rsidR="009B21DB" w:rsidRDefault="009B21DB" w:rsidP="001D37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artF2C6"/>
      </v:shape>
    </w:pict>
  </w:numPicBullet>
  <w:abstractNum w:abstractNumId="0">
    <w:nsid w:val="00712F73"/>
    <w:multiLevelType w:val="hybridMultilevel"/>
    <w:tmpl w:val="2B244F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0B132E8"/>
    <w:multiLevelType w:val="hybridMultilevel"/>
    <w:tmpl w:val="54EC5152"/>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23A60F1"/>
    <w:multiLevelType w:val="hybridMultilevel"/>
    <w:tmpl w:val="8D881F70"/>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5E65472"/>
    <w:multiLevelType w:val="hybridMultilevel"/>
    <w:tmpl w:val="DE40B8DA"/>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69875B9"/>
    <w:multiLevelType w:val="hybridMultilevel"/>
    <w:tmpl w:val="FD74D426"/>
    <w:lvl w:ilvl="0" w:tplc="0409000B">
      <w:start w:val="1"/>
      <w:numFmt w:val="bullet"/>
      <w:lvlText w:val=""/>
      <w:lvlJc w:val="left"/>
      <w:pPr>
        <w:ind w:left="113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8BD3FB0"/>
    <w:multiLevelType w:val="hybridMultilevel"/>
    <w:tmpl w:val="26E0C2AC"/>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E0A1E44"/>
    <w:multiLevelType w:val="hybridMultilevel"/>
    <w:tmpl w:val="B40846E6"/>
    <w:lvl w:ilvl="0" w:tplc="8BA00A9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09A6409"/>
    <w:multiLevelType w:val="hybridMultilevel"/>
    <w:tmpl w:val="E50CB9F6"/>
    <w:lvl w:ilvl="0" w:tplc="8682D106">
      <w:start w:val="1"/>
      <w:numFmt w:val="bullet"/>
      <w:lvlText w:val="•"/>
      <w:lvlJc w:val="left"/>
      <w:pPr>
        <w:tabs>
          <w:tab w:val="num" w:pos="720"/>
        </w:tabs>
        <w:ind w:left="720" w:hanging="360"/>
      </w:pPr>
      <w:rPr>
        <w:rFonts w:ascii="Arial" w:hAnsi="Arial" w:hint="default"/>
      </w:rPr>
    </w:lvl>
    <w:lvl w:ilvl="1" w:tplc="76B44FF6" w:tentative="1">
      <w:start w:val="1"/>
      <w:numFmt w:val="bullet"/>
      <w:lvlText w:val="•"/>
      <w:lvlJc w:val="left"/>
      <w:pPr>
        <w:tabs>
          <w:tab w:val="num" w:pos="1440"/>
        </w:tabs>
        <w:ind w:left="1440" w:hanging="360"/>
      </w:pPr>
      <w:rPr>
        <w:rFonts w:ascii="Arial" w:hAnsi="Arial" w:hint="default"/>
      </w:rPr>
    </w:lvl>
    <w:lvl w:ilvl="2" w:tplc="191A7294" w:tentative="1">
      <w:start w:val="1"/>
      <w:numFmt w:val="bullet"/>
      <w:lvlText w:val="•"/>
      <w:lvlJc w:val="left"/>
      <w:pPr>
        <w:tabs>
          <w:tab w:val="num" w:pos="2160"/>
        </w:tabs>
        <w:ind w:left="2160" w:hanging="360"/>
      </w:pPr>
      <w:rPr>
        <w:rFonts w:ascii="Arial" w:hAnsi="Arial" w:hint="default"/>
      </w:rPr>
    </w:lvl>
    <w:lvl w:ilvl="3" w:tplc="2FAC5690" w:tentative="1">
      <w:start w:val="1"/>
      <w:numFmt w:val="bullet"/>
      <w:lvlText w:val="•"/>
      <w:lvlJc w:val="left"/>
      <w:pPr>
        <w:tabs>
          <w:tab w:val="num" w:pos="2880"/>
        </w:tabs>
        <w:ind w:left="2880" w:hanging="360"/>
      </w:pPr>
      <w:rPr>
        <w:rFonts w:ascii="Arial" w:hAnsi="Arial" w:hint="default"/>
      </w:rPr>
    </w:lvl>
    <w:lvl w:ilvl="4" w:tplc="577EDC68" w:tentative="1">
      <w:start w:val="1"/>
      <w:numFmt w:val="bullet"/>
      <w:lvlText w:val="•"/>
      <w:lvlJc w:val="left"/>
      <w:pPr>
        <w:tabs>
          <w:tab w:val="num" w:pos="3600"/>
        </w:tabs>
        <w:ind w:left="3600" w:hanging="360"/>
      </w:pPr>
      <w:rPr>
        <w:rFonts w:ascii="Arial" w:hAnsi="Arial" w:hint="default"/>
      </w:rPr>
    </w:lvl>
    <w:lvl w:ilvl="5" w:tplc="36C45914" w:tentative="1">
      <w:start w:val="1"/>
      <w:numFmt w:val="bullet"/>
      <w:lvlText w:val="•"/>
      <w:lvlJc w:val="left"/>
      <w:pPr>
        <w:tabs>
          <w:tab w:val="num" w:pos="4320"/>
        </w:tabs>
        <w:ind w:left="4320" w:hanging="360"/>
      </w:pPr>
      <w:rPr>
        <w:rFonts w:ascii="Arial" w:hAnsi="Arial" w:hint="default"/>
      </w:rPr>
    </w:lvl>
    <w:lvl w:ilvl="6" w:tplc="E08CEFD6" w:tentative="1">
      <w:start w:val="1"/>
      <w:numFmt w:val="bullet"/>
      <w:lvlText w:val="•"/>
      <w:lvlJc w:val="left"/>
      <w:pPr>
        <w:tabs>
          <w:tab w:val="num" w:pos="5040"/>
        </w:tabs>
        <w:ind w:left="5040" w:hanging="360"/>
      </w:pPr>
      <w:rPr>
        <w:rFonts w:ascii="Arial" w:hAnsi="Arial" w:hint="default"/>
      </w:rPr>
    </w:lvl>
    <w:lvl w:ilvl="7" w:tplc="862E25BE" w:tentative="1">
      <w:start w:val="1"/>
      <w:numFmt w:val="bullet"/>
      <w:lvlText w:val="•"/>
      <w:lvlJc w:val="left"/>
      <w:pPr>
        <w:tabs>
          <w:tab w:val="num" w:pos="5760"/>
        </w:tabs>
        <w:ind w:left="5760" w:hanging="360"/>
      </w:pPr>
      <w:rPr>
        <w:rFonts w:ascii="Arial" w:hAnsi="Arial" w:hint="default"/>
      </w:rPr>
    </w:lvl>
    <w:lvl w:ilvl="8" w:tplc="727092BE" w:tentative="1">
      <w:start w:val="1"/>
      <w:numFmt w:val="bullet"/>
      <w:lvlText w:val="•"/>
      <w:lvlJc w:val="left"/>
      <w:pPr>
        <w:tabs>
          <w:tab w:val="num" w:pos="6480"/>
        </w:tabs>
        <w:ind w:left="6480" w:hanging="360"/>
      </w:pPr>
      <w:rPr>
        <w:rFonts w:ascii="Arial" w:hAnsi="Arial" w:hint="default"/>
      </w:rPr>
    </w:lvl>
  </w:abstractNum>
  <w:abstractNum w:abstractNumId="8">
    <w:nsid w:val="24702444"/>
    <w:multiLevelType w:val="hybridMultilevel"/>
    <w:tmpl w:val="F30A8958"/>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5B13F82"/>
    <w:multiLevelType w:val="hybridMultilevel"/>
    <w:tmpl w:val="64F69062"/>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61A7F0D"/>
    <w:multiLevelType w:val="hybridMultilevel"/>
    <w:tmpl w:val="D7546B4C"/>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72E3EAD"/>
    <w:multiLevelType w:val="hybridMultilevel"/>
    <w:tmpl w:val="4E2432DC"/>
    <w:lvl w:ilvl="0" w:tplc="737C5F54">
      <w:numFmt w:val="bullet"/>
      <w:lvlText w:val="・"/>
      <w:lvlJc w:val="left"/>
      <w:pPr>
        <w:ind w:left="420" w:hanging="420"/>
      </w:pPr>
      <w:rPr>
        <w:rFonts w:ascii="明朝体" w:eastAsia="明朝体" w:hAnsi="明朝体"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B8F453A"/>
    <w:multiLevelType w:val="hybridMultilevel"/>
    <w:tmpl w:val="0F30184C"/>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11479F5"/>
    <w:multiLevelType w:val="hybridMultilevel"/>
    <w:tmpl w:val="1596640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12D4359"/>
    <w:multiLevelType w:val="hybridMultilevel"/>
    <w:tmpl w:val="DF58C87C"/>
    <w:lvl w:ilvl="0" w:tplc="8BA00A9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22B66FE"/>
    <w:multiLevelType w:val="hybridMultilevel"/>
    <w:tmpl w:val="BED8F784"/>
    <w:lvl w:ilvl="0" w:tplc="F97E13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3261025A"/>
    <w:multiLevelType w:val="multilevel"/>
    <w:tmpl w:val="ECA07E24"/>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521038B"/>
    <w:multiLevelType w:val="hybridMultilevel"/>
    <w:tmpl w:val="5F20C2DA"/>
    <w:lvl w:ilvl="0" w:tplc="13D647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7AB5550"/>
    <w:multiLevelType w:val="hybridMultilevel"/>
    <w:tmpl w:val="90EA0044"/>
    <w:lvl w:ilvl="0" w:tplc="379E3884">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8B10DA9"/>
    <w:multiLevelType w:val="hybridMultilevel"/>
    <w:tmpl w:val="9C3C3052"/>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1005292"/>
    <w:multiLevelType w:val="hybridMultilevel"/>
    <w:tmpl w:val="E80A5EB6"/>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2D35934"/>
    <w:multiLevelType w:val="hybridMultilevel"/>
    <w:tmpl w:val="AF8864E2"/>
    <w:lvl w:ilvl="0" w:tplc="8BA00A9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3A84BF4"/>
    <w:multiLevelType w:val="hybridMultilevel"/>
    <w:tmpl w:val="3028F626"/>
    <w:lvl w:ilvl="0" w:tplc="979017C8">
      <w:start w:val="1"/>
      <w:numFmt w:val="bullet"/>
      <w:lvlText w:val="•"/>
      <w:lvlJc w:val="left"/>
      <w:pPr>
        <w:tabs>
          <w:tab w:val="num" w:pos="720"/>
        </w:tabs>
        <w:ind w:left="720" w:hanging="360"/>
      </w:pPr>
      <w:rPr>
        <w:rFonts w:ascii="Arial" w:hAnsi="Arial" w:hint="default"/>
      </w:rPr>
    </w:lvl>
    <w:lvl w:ilvl="1" w:tplc="A1B297AE" w:tentative="1">
      <w:start w:val="1"/>
      <w:numFmt w:val="bullet"/>
      <w:lvlText w:val="•"/>
      <w:lvlJc w:val="left"/>
      <w:pPr>
        <w:tabs>
          <w:tab w:val="num" w:pos="1440"/>
        </w:tabs>
        <w:ind w:left="1440" w:hanging="360"/>
      </w:pPr>
      <w:rPr>
        <w:rFonts w:ascii="Arial" w:hAnsi="Arial" w:hint="default"/>
      </w:rPr>
    </w:lvl>
    <w:lvl w:ilvl="2" w:tplc="735AD0F6" w:tentative="1">
      <w:start w:val="1"/>
      <w:numFmt w:val="bullet"/>
      <w:lvlText w:val="•"/>
      <w:lvlJc w:val="left"/>
      <w:pPr>
        <w:tabs>
          <w:tab w:val="num" w:pos="2160"/>
        </w:tabs>
        <w:ind w:left="2160" w:hanging="360"/>
      </w:pPr>
      <w:rPr>
        <w:rFonts w:ascii="Arial" w:hAnsi="Arial" w:hint="default"/>
      </w:rPr>
    </w:lvl>
    <w:lvl w:ilvl="3" w:tplc="20B2C532" w:tentative="1">
      <w:start w:val="1"/>
      <w:numFmt w:val="bullet"/>
      <w:lvlText w:val="•"/>
      <w:lvlJc w:val="left"/>
      <w:pPr>
        <w:tabs>
          <w:tab w:val="num" w:pos="2880"/>
        </w:tabs>
        <w:ind w:left="2880" w:hanging="360"/>
      </w:pPr>
      <w:rPr>
        <w:rFonts w:ascii="Arial" w:hAnsi="Arial" w:hint="default"/>
      </w:rPr>
    </w:lvl>
    <w:lvl w:ilvl="4" w:tplc="CCA0A6B8" w:tentative="1">
      <w:start w:val="1"/>
      <w:numFmt w:val="bullet"/>
      <w:lvlText w:val="•"/>
      <w:lvlJc w:val="left"/>
      <w:pPr>
        <w:tabs>
          <w:tab w:val="num" w:pos="3600"/>
        </w:tabs>
        <w:ind w:left="3600" w:hanging="360"/>
      </w:pPr>
      <w:rPr>
        <w:rFonts w:ascii="Arial" w:hAnsi="Arial" w:hint="default"/>
      </w:rPr>
    </w:lvl>
    <w:lvl w:ilvl="5" w:tplc="7F12371E" w:tentative="1">
      <w:start w:val="1"/>
      <w:numFmt w:val="bullet"/>
      <w:lvlText w:val="•"/>
      <w:lvlJc w:val="left"/>
      <w:pPr>
        <w:tabs>
          <w:tab w:val="num" w:pos="4320"/>
        </w:tabs>
        <w:ind w:left="4320" w:hanging="360"/>
      </w:pPr>
      <w:rPr>
        <w:rFonts w:ascii="Arial" w:hAnsi="Arial" w:hint="default"/>
      </w:rPr>
    </w:lvl>
    <w:lvl w:ilvl="6" w:tplc="E5407180" w:tentative="1">
      <w:start w:val="1"/>
      <w:numFmt w:val="bullet"/>
      <w:lvlText w:val="•"/>
      <w:lvlJc w:val="left"/>
      <w:pPr>
        <w:tabs>
          <w:tab w:val="num" w:pos="5040"/>
        </w:tabs>
        <w:ind w:left="5040" w:hanging="360"/>
      </w:pPr>
      <w:rPr>
        <w:rFonts w:ascii="Arial" w:hAnsi="Arial" w:hint="default"/>
      </w:rPr>
    </w:lvl>
    <w:lvl w:ilvl="7" w:tplc="98FC9402" w:tentative="1">
      <w:start w:val="1"/>
      <w:numFmt w:val="bullet"/>
      <w:lvlText w:val="•"/>
      <w:lvlJc w:val="left"/>
      <w:pPr>
        <w:tabs>
          <w:tab w:val="num" w:pos="5760"/>
        </w:tabs>
        <w:ind w:left="5760" w:hanging="360"/>
      </w:pPr>
      <w:rPr>
        <w:rFonts w:ascii="Arial" w:hAnsi="Arial" w:hint="default"/>
      </w:rPr>
    </w:lvl>
    <w:lvl w:ilvl="8" w:tplc="9FA4FC98" w:tentative="1">
      <w:start w:val="1"/>
      <w:numFmt w:val="bullet"/>
      <w:lvlText w:val="•"/>
      <w:lvlJc w:val="left"/>
      <w:pPr>
        <w:tabs>
          <w:tab w:val="num" w:pos="6480"/>
        </w:tabs>
        <w:ind w:left="6480" w:hanging="360"/>
      </w:pPr>
      <w:rPr>
        <w:rFonts w:ascii="Arial" w:hAnsi="Arial" w:hint="default"/>
      </w:rPr>
    </w:lvl>
  </w:abstractNum>
  <w:abstractNum w:abstractNumId="23">
    <w:nsid w:val="43DC02B6"/>
    <w:multiLevelType w:val="hybridMultilevel"/>
    <w:tmpl w:val="622EF9B6"/>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4AC3555"/>
    <w:multiLevelType w:val="hybridMultilevel"/>
    <w:tmpl w:val="70C0F65A"/>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455E7796"/>
    <w:multiLevelType w:val="hybridMultilevel"/>
    <w:tmpl w:val="4D9823F8"/>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48C85191"/>
    <w:multiLevelType w:val="hybridMultilevel"/>
    <w:tmpl w:val="FFDC2C46"/>
    <w:lvl w:ilvl="0" w:tplc="737C5F54">
      <w:numFmt w:val="bullet"/>
      <w:lvlText w:val="・"/>
      <w:lvlJc w:val="left"/>
      <w:pPr>
        <w:ind w:left="420" w:hanging="420"/>
      </w:pPr>
      <w:rPr>
        <w:rFonts w:ascii="明朝体" w:eastAsia="明朝体" w:hAnsi="明朝体"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4BAB30B9"/>
    <w:multiLevelType w:val="hybridMultilevel"/>
    <w:tmpl w:val="EAAED1F0"/>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4D197C68"/>
    <w:multiLevelType w:val="hybridMultilevel"/>
    <w:tmpl w:val="EB4C4E82"/>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50AA5667"/>
    <w:multiLevelType w:val="hybridMultilevel"/>
    <w:tmpl w:val="615A56EA"/>
    <w:lvl w:ilvl="0" w:tplc="F3DAB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0AC20A2"/>
    <w:multiLevelType w:val="hybridMultilevel"/>
    <w:tmpl w:val="563E0FC6"/>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513E713E"/>
    <w:multiLevelType w:val="hybridMultilevel"/>
    <w:tmpl w:val="56101F9C"/>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51BE39FA"/>
    <w:multiLevelType w:val="hybridMultilevel"/>
    <w:tmpl w:val="C0F287AA"/>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38A2AF3"/>
    <w:multiLevelType w:val="hybridMultilevel"/>
    <w:tmpl w:val="D250C7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55804BEF"/>
    <w:multiLevelType w:val="hybridMultilevel"/>
    <w:tmpl w:val="A1C80F38"/>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5A0E19BC"/>
    <w:multiLevelType w:val="hybridMultilevel"/>
    <w:tmpl w:val="F1C84E04"/>
    <w:lvl w:ilvl="0" w:tplc="F97E13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5EC85F9A"/>
    <w:multiLevelType w:val="hybridMultilevel"/>
    <w:tmpl w:val="D14CDECE"/>
    <w:lvl w:ilvl="0" w:tplc="737C5F54">
      <w:numFmt w:val="bullet"/>
      <w:lvlText w:val="・"/>
      <w:lvlJc w:val="left"/>
      <w:pPr>
        <w:ind w:left="420" w:hanging="420"/>
      </w:pPr>
      <w:rPr>
        <w:rFonts w:ascii="明朝体" w:eastAsia="明朝体" w:hAnsi="明朝体"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5FD2473B"/>
    <w:multiLevelType w:val="multilevel"/>
    <w:tmpl w:val="E132F7F4"/>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62441BA6"/>
    <w:multiLevelType w:val="hybridMultilevel"/>
    <w:tmpl w:val="AA4007DC"/>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6AD238EF"/>
    <w:multiLevelType w:val="hybridMultilevel"/>
    <w:tmpl w:val="C14E5D86"/>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6B7F23A2"/>
    <w:multiLevelType w:val="hybridMultilevel"/>
    <w:tmpl w:val="C87CEED0"/>
    <w:lvl w:ilvl="0" w:tplc="374A97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6E545675"/>
    <w:multiLevelType w:val="hybridMultilevel"/>
    <w:tmpl w:val="2C344220"/>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nsid w:val="6F7946CB"/>
    <w:multiLevelType w:val="hybridMultilevel"/>
    <w:tmpl w:val="1A1E355E"/>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773F02D0"/>
    <w:multiLevelType w:val="hybridMultilevel"/>
    <w:tmpl w:val="2B96911A"/>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95918AF"/>
    <w:multiLevelType w:val="hybridMultilevel"/>
    <w:tmpl w:val="5F1C1390"/>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nsid w:val="79A63261"/>
    <w:multiLevelType w:val="hybridMultilevel"/>
    <w:tmpl w:val="DEDAEED0"/>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nsid w:val="79B328A3"/>
    <w:multiLevelType w:val="hybridMultilevel"/>
    <w:tmpl w:val="45E02CD8"/>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nsid w:val="79B9717F"/>
    <w:multiLevelType w:val="hybridMultilevel"/>
    <w:tmpl w:val="C0449834"/>
    <w:lvl w:ilvl="0" w:tplc="94B69E62">
      <w:start w:val="1"/>
      <w:numFmt w:val="bullet"/>
      <w:lvlText w:val=""/>
      <w:lvlPicBulletId w:val="0"/>
      <w:lvlJc w:val="left"/>
      <w:pPr>
        <w:tabs>
          <w:tab w:val="num" w:pos="720"/>
        </w:tabs>
        <w:ind w:left="720" w:hanging="360"/>
      </w:pPr>
      <w:rPr>
        <w:rFonts w:ascii="Symbol" w:hAnsi="Symbol" w:hint="default"/>
      </w:rPr>
    </w:lvl>
    <w:lvl w:ilvl="1" w:tplc="B9C07AEE" w:tentative="1">
      <w:start w:val="1"/>
      <w:numFmt w:val="bullet"/>
      <w:lvlText w:val=""/>
      <w:lvlPicBulletId w:val="0"/>
      <w:lvlJc w:val="left"/>
      <w:pPr>
        <w:tabs>
          <w:tab w:val="num" w:pos="1440"/>
        </w:tabs>
        <w:ind w:left="1440" w:hanging="360"/>
      </w:pPr>
      <w:rPr>
        <w:rFonts w:ascii="Symbol" w:hAnsi="Symbol" w:hint="default"/>
      </w:rPr>
    </w:lvl>
    <w:lvl w:ilvl="2" w:tplc="A1E6884C" w:tentative="1">
      <w:start w:val="1"/>
      <w:numFmt w:val="bullet"/>
      <w:lvlText w:val=""/>
      <w:lvlPicBulletId w:val="0"/>
      <w:lvlJc w:val="left"/>
      <w:pPr>
        <w:tabs>
          <w:tab w:val="num" w:pos="2160"/>
        </w:tabs>
        <w:ind w:left="2160" w:hanging="360"/>
      </w:pPr>
      <w:rPr>
        <w:rFonts w:ascii="Symbol" w:hAnsi="Symbol" w:hint="default"/>
      </w:rPr>
    </w:lvl>
    <w:lvl w:ilvl="3" w:tplc="4C48E1B6" w:tentative="1">
      <w:start w:val="1"/>
      <w:numFmt w:val="bullet"/>
      <w:lvlText w:val=""/>
      <w:lvlPicBulletId w:val="0"/>
      <w:lvlJc w:val="left"/>
      <w:pPr>
        <w:tabs>
          <w:tab w:val="num" w:pos="2880"/>
        </w:tabs>
        <w:ind w:left="2880" w:hanging="360"/>
      </w:pPr>
      <w:rPr>
        <w:rFonts w:ascii="Symbol" w:hAnsi="Symbol" w:hint="default"/>
      </w:rPr>
    </w:lvl>
    <w:lvl w:ilvl="4" w:tplc="C3504FD2" w:tentative="1">
      <w:start w:val="1"/>
      <w:numFmt w:val="bullet"/>
      <w:lvlText w:val=""/>
      <w:lvlPicBulletId w:val="0"/>
      <w:lvlJc w:val="left"/>
      <w:pPr>
        <w:tabs>
          <w:tab w:val="num" w:pos="3600"/>
        </w:tabs>
        <w:ind w:left="3600" w:hanging="360"/>
      </w:pPr>
      <w:rPr>
        <w:rFonts w:ascii="Symbol" w:hAnsi="Symbol" w:hint="default"/>
      </w:rPr>
    </w:lvl>
    <w:lvl w:ilvl="5" w:tplc="861421C2" w:tentative="1">
      <w:start w:val="1"/>
      <w:numFmt w:val="bullet"/>
      <w:lvlText w:val=""/>
      <w:lvlPicBulletId w:val="0"/>
      <w:lvlJc w:val="left"/>
      <w:pPr>
        <w:tabs>
          <w:tab w:val="num" w:pos="4320"/>
        </w:tabs>
        <w:ind w:left="4320" w:hanging="360"/>
      </w:pPr>
      <w:rPr>
        <w:rFonts w:ascii="Symbol" w:hAnsi="Symbol" w:hint="default"/>
      </w:rPr>
    </w:lvl>
    <w:lvl w:ilvl="6" w:tplc="7090A83A" w:tentative="1">
      <w:start w:val="1"/>
      <w:numFmt w:val="bullet"/>
      <w:lvlText w:val=""/>
      <w:lvlPicBulletId w:val="0"/>
      <w:lvlJc w:val="left"/>
      <w:pPr>
        <w:tabs>
          <w:tab w:val="num" w:pos="5040"/>
        </w:tabs>
        <w:ind w:left="5040" w:hanging="360"/>
      </w:pPr>
      <w:rPr>
        <w:rFonts w:ascii="Symbol" w:hAnsi="Symbol" w:hint="default"/>
      </w:rPr>
    </w:lvl>
    <w:lvl w:ilvl="7" w:tplc="649E9630" w:tentative="1">
      <w:start w:val="1"/>
      <w:numFmt w:val="bullet"/>
      <w:lvlText w:val=""/>
      <w:lvlPicBulletId w:val="0"/>
      <w:lvlJc w:val="left"/>
      <w:pPr>
        <w:tabs>
          <w:tab w:val="num" w:pos="5760"/>
        </w:tabs>
        <w:ind w:left="5760" w:hanging="360"/>
      </w:pPr>
      <w:rPr>
        <w:rFonts w:ascii="Symbol" w:hAnsi="Symbol" w:hint="default"/>
      </w:rPr>
    </w:lvl>
    <w:lvl w:ilvl="8" w:tplc="1CCAD230" w:tentative="1">
      <w:start w:val="1"/>
      <w:numFmt w:val="bullet"/>
      <w:lvlText w:val=""/>
      <w:lvlPicBulletId w:val="0"/>
      <w:lvlJc w:val="left"/>
      <w:pPr>
        <w:tabs>
          <w:tab w:val="num" w:pos="6480"/>
        </w:tabs>
        <w:ind w:left="6480" w:hanging="360"/>
      </w:pPr>
      <w:rPr>
        <w:rFonts w:ascii="Symbol" w:hAnsi="Symbol" w:hint="default"/>
      </w:rPr>
    </w:lvl>
  </w:abstractNum>
  <w:abstractNum w:abstractNumId="48">
    <w:nsid w:val="7BC0390D"/>
    <w:multiLevelType w:val="hybridMultilevel"/>
    <w:tmpl w:val="EAEE47F8"/>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20"/>
  </w:num>
  <w:num w:numId="3">
    <w:abstractNumId w:val="27"/>
  </w:num>
  <w:num w:numId="4">
    <w:abstractNumId w:val="2"/>
  </w:num>
  <w:num w:numId="5">
    <w:abstractNumId w:val="34"/>
  </w:num>
  <w:num w:numId="6">
    <w:abstractNumId w:val="18"/>
  </w:num>
  <w:num w:numId="7">
    <w:abstractNumId w:val="4"/>
  </w:num>
  <w:num w:numId="8">
    <w:abstractNumId w:val="48"/>
  </w:num>
  <w:num w:numId="9">
    <w:abstractNumId w:val="43"/>
  </w:num>
  <w:num w:numId="10">
    <w:abstractNumId w:val="37"/>
  </w:num>
  <w:num w:numId="11">
    <w:abstractNumId w:val="16"/>
  </w:num>
  <w:num w:numId="12">
    <w:abstractNumId w:val="29"/>
  </w:num>
  <w:num w:numId="13">
    <w:abstractNumId w:val="10"/>
  </w:num>
  <w:num w:numId="14">
    <w:abstractNumId w:val="24"/>
  </w:num>
  <w:num w:numId="15">
    <w:abstractNumId w:val="8"/>
  </w:num>
  <w:num w:numId="16">
    <w:abstractNumId w:val="47"/>
  </w:num>
  <w:num w:numId="17">
    <w:abstractNumId w:val="19"/>
  </w:num>
  <w:num w:numId="18">
    <w:abstractNumId w:val="44"/>
  </w:num>
  <w:num w:numId="19">
    <w:abstractNumId w:val="31"/>
  </w:num>
  <w:num w:numId="20">
    <w:abstractNumId w:val="33"/>
  </w:num>
  <w:num w:numId="21">
    <w:abstractNumId w:val="32"/>
  </w:num>
  <w:num w:numId="22">
    <w:abstractNumId w:val="42"/>
  </w:num>
  <w:num w:numId="23">
    <w:abstractNumId w:val="28"/>
  </w:num>
  <w:num w:numId="24">
    <w:abstractNumId w:val="3"/>
  </w:num>
  <w:num w:numId="25">
    <w:abstractNumId w:val="40"/>
  </w:num>
  <w:num w:numId="26">
    <w:abstractNumId w:val="36"/>
  </w:num>
  <w:num w:numId="27">
    <w:abstractNumId w:val="11"/>
  </w:num>
  <w:num w:numId="28">
    <w:abstractNumId w:val="38"/>
  </w:num>
  <w:num w:numId="29">
    <w:abstractNumId w:val="13"/>
  </w:num>
  <w:num w:numId="30">
    <w:abstractNumId w:val="26"/>
  </w:num>
  <w:num w:numId="31">
    <w:abstractNumId w:val="30"/>
  </w:num>
  <w:num w:numId="32">
    <w:abstractNumId w:val="7"/>
  </w:num>
  <w:num w:numId="33">
    <w:abstractNumId w:val="39"/>
  </w:num>
  <w:num w:numId="34">
    <w:abstractNumId w:val="46"/>
  </w:num>
  <w:num w:numId="35">
    <w:abstractNumId w:val="0"/>
  </w:num>
  <w:num w:numId="36">
    <w:abstractNumId w:val="23"/>
  </w:num>
  <w:num w:numId="37">
    <w:abstractNumId w:val="22"/>
  </w:num>
  <w:num w:numId="38">
    <w:abstractNumId w:val="41"/>
  </w:num>
  <w:num w:numId="39">
    <w:abstractNumId w:val="25"/>
  </w:num>
  <w:num w:numId="40">
    <w:abstractNumId w:val="35"/>
  </w:num>
  <w:num w:numId="41">
    <w:abstractNumId w:val="15"/>
  </w:num>
  <w:num w:numId="42">
    <w:abstractNumId w:val="14"/>
  </w:num>
  <w:num w:numId="43">
    <w:abstractNumId w:val="6"/>
  </w:num>
  <w:num w:numId="44">
    <w:abstractNumId w:val="21"/>
  </w:num>
  <w:num w:numId="45">
    <w:abstractNumId w:val="17"/>
  </w:num>
  <w:num w:numId="46">
    <w:abstractNumId w:val="12"/>
  </w:num>
  <w:num w:numId="47">
    <w:abstractNumId w:val="5"/>
  </w:num>
  <w:num w:numId="48">
    <w:abstractNumId w:val="45"/>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08D"/>
    <w:rsid w:val="000120E0"/>
    <w:rsid w:val="000127DA"/>
    <w:rsid w:val="00017C00"/>
    <w:rsid w:val="00022A6A"/>
    <w:rsid w:val="00023A4B"/>
    <w:rsid w:val="000275CE"/>
    <w:rsid w:val="0003500E"/>
    <w:rsid w:val="000371AB"/>
    <w:rsid w:val="00040D66"/>
    <w:rsid w:val="00047022"/>
    <w:rsid w:val="00050B70"/>
    <w:rsid w:val="00053410"/>
    <w:rsid w:val="00072792"/>
    <w:rsid w:val="00075866"/>
    <w:rsid w:val="00077116"/>
    <w:rsid w:val="0007789A"/>
    <w:rsid w:val="00085839"/>
    <w:rsid w:val="00085B69"/>
    <w:rsid w:val="00093DD4"/>
    <w:rsid w:val="00097FEC"/>
    <w:rsid w:val="000A18BB"/>
    <w:rsid w:val="000B1311"/>
    <w:rsid w:val="000B4D6B"/>
    <w:rsid w:val="000B6758"/>
    <w:rsid w:val="000C400F"/>
    <w:rsid w:val="000C5D1D"/>
    <w:rsid w:val="000D05A7"/>
    <w:rsid w:val="000D5D81"/>
    <w:rsid w:val="000F26E4"/>
    <w:rsid w:val="000F43F2"/>
    <w:rsid w:val="000F6D54"/>
    <w:rsid w:val="00107DBE"/>
    <w:rsid w:val="00107F09"/>
    <w:rsid w:val="0011268A"/>
    <w:rsid w:val="00114A25"/>
    <w:rsid w:val="00121A57"/>
    <w:rsid w:val="00122655"/>
    <w:rsid w:val="00123D6E"/>
    <w:rsid w:val="001248D5"/>
    <w:rsid w:val="0013158E"/>
    <w:rsid w:val="0013435C"/>
    <w:rsid w:val="00136050"/>
    <w:rsid w:val="001368E6"/>
    <w:rsid w:val="00143B61"/>
    <w:rsid w:val="00145BC6"/>
    <w:rsid w:val="0014680D"/>
    <w:rsid w:val="001562B2"/>
    <w:rsid w:val="00160CE7"/>
    <w:rsid w:val="00161756"/>
    <w:rsid w:val="001651BA"/>
    <w:rsid w:val="0016692D"/>
    <w:rsid w:val="0017066B"/>
    <w:rsid w:val="00170D99"/>
    <w:rsid w:val="00172F4E"/>
    <w:rsid w:val="00173E1F"/>
    <w:rsid w:val="0017499F"/>
    <w:rsid w:val="001817A5"/>
    <w:rsid w:val="0018379F"/>
    <w:rsid w:val="00196B77"/>
    <w:rsid w:val="001A0DD1"/>
    <w:rsid w:val="001A78CE"/>
    <w:rsid w:val="001B4E2E"/>
    <w:rsid w:val="001C0960"/>
    <w:rsid w:val="001D3719"/>
    <w:rsid w:val="001D4962"/>
    <w:rsid w:val="001E04FC"/>
    <w:rsid w:val="001F36D7"/>
    <w:rsid w:val="002053AB"/>
    <w:rsid w:val="00211BF5"/>
    <w:rsid w:val="00227B58"/>
    <w:rsid w:val="00233E90"/>
    <w:rsid w:val="00240B0A"/>
    <w:rsid w:val="0024677A"/>
    <w:rsid w:val="002518EA"/>
    <w:rsid w:val="002635A4"/>
    <w:rsid w:val="00271548"/>
    <w:rsid w:val="00272555"/>
    <w:rsid w:val="00276B79"/>
    <w:rsid w:val="00277ACE"/>
    <w:rsid w:val="00282A2C"/>
    <w:rsid w:val="0028445A"/>
    <w:rsid w:val="00285D92"/>
    <w:rsid w:val="002861D1"/>
    <w:rsid w:val="002862B8"/>
    <w:rsid w:val="00294732"/>
    <w:rsid w:val="00296FB5"/>
    <w:rsid w:val="0029709D"/>
    <w:rsid w:val="002A4C98"/>
    <w:rsid w:val="002B313C"/>
    <w:rsid w:val="002B76B3"/>
    <w:rsid w:val="002C03EE"/>
    <w:rsid w:val="002C2947"/>
    <w:rsid w:val="002D1FD1"/>
    <w:rsid w:val="002D3F94"/>
    <w:rsid w:val="002D5AD7"/>
    <w:rsid w:val="002E401D"/>
    <w:rsid w:val="002F338C"/>
    <w:rsid w:val="00301636"/>
    <w:rsid w:val="00305425"/>
    <w:rsid w:val="0030790A"/>
    <w:rsid w:val="00312974"/>
    <w:rsid w:val="0031362E"/>
    <w:rsid w:val="0031513C"/>
    <w:rsid w:val="00321B84"/>
    <w:rsid w:val="00331814"/>
    <w:rsid w:val="00333C2F"/>
    <w:rsid w:val="00347465"/>
    <w:rsid w:val="003506B2"/>
    <w:rsid w:val="00352003"/>
    <w:rsid w:val="00356584"/>
    <w:rsid w:val="0036259E"/>
    <w:rsid w:val="00363B14"/>
    <w:rsid w:val="0038065D"/>
    <w:rsid w:val="0038290C"/>
    <w:rsid w:val="003972BE"/>
    <w:rsid w:val="003A52CF"/>
    <w:rsid w:val="003B00F0"/>
    <w:rsid w:val="003B2444"/>
    <w:rsid w:val="003B7F27"/>
    <w:rsid w:val="003C558E"/>
    <w:rsid w:val="003C6DBC"/>
    <w:rsid w:val="003D032E"/>
    <w:rsid w:val="003D4B5A"/>
    <w:rsid w:val="003F1D8A"/>
    <w:rsid w:val="003F2BDE"/>
    <w:rsid w:val="00400AC0"/>
    <w:rsid w:val="004022BD"/>
    <w:rsid w:val="004035B3"/>
    <w:rsid w:val="0041042D"/>
    <w:rsid w:val="00422D0D"/>
    <w:rsid w:val="0043422D"/>
    <w:rsid w:val="00443C7C"/>
    <w:rsid w:val="0045062B"/>
    <w:rsid w:val="00451968"/>
    <w:rsid w:val="00453195"/>
    <w:rsid w:val="00461B94"/>
    <w:rsid w:val="0046479C"/>
    <w:rsid w:val="004670BE"/>
    <w:rsid w:val="00472F45"/>
    <w:rsid w:val="004755FD"/>
    <w:rsid w:val="00475E20"/>
    <w:rsid w:val="00477C14"/>
    <w:rsid w:val="00486915"/>
    <w:rsid w:val="004911E2"/>
    <w:rsid w:val="004950EF"/>
    <w:rsid w:val="004A1F24"/>
    <w:rsid w:val="004A38E9"/>
    <w:rsid w:val="004A70BD"/>
    <w:rsid w:val="004B34A6"/>
    <w:rsid w:val="004B6D2D"/>
    <w:rsid w:val="004C59F8"/>
    <w:rsid w:val="004C65A4"/>
    <w:rsid w:val="004D422B"/>
    <w:rsid w:val="00503BF1"/>
    <w:rsid w:val="00503D54"/>
    <w:rsid w:val="00511A47"/>
    <w:rsid w:val="0051485E"/>
    <w:rsid w:val="00514C06"/>
    <w:rsid w:val="00516721"/>
    <w:rsid w:val="005214B5"/>
    <w:rsid w:val="0052328D"/>
    <w:rsid w:val="00524E00"/>
    <w:rsid w:val="0052519D"/>
    <w:rsid w:val="00532F81"/>
    <w:rsid w:val="005412FE"/>
    <w:rsid w:val="00543C24"/>
    <w:rsid w:val="005446AF"/>
    <w:rsid w:val="0055566B"/>
    <w:rsid w:val="00555BAE"/>
    <w:rsid w:val="005612E5"/>
    <w:rsid w:val="0056683F"/>
    <w:rsid w:val="00566A6F"/>
    <w:rsid w:val="00567069"/>
    <w:rsid w:val="00573D07"/>
    <w:rsid w:val="0057470C"/>
    <w:rsid w:val="00584E41"/>
    <w:rsid w:val="0058522C"/>
    <w:rsid w:val="00585A41"/>
    <w:rsid w:val="005A0A8C"/>
    <w:rsid w:val="005A122B"/>
    <w:rsid w:val="005C11BB"/>
    <w:rsid w:val="005D199F"/>
    <w:rsid w:val="005D23EA"/>
    <w:rsid w:val="005E3352"/>
    <w:rsid w:val="005E50CB"/>
    <w:rsid w:val="005F7131"/>
    <w:rsid w:val="00603409"/>
    <w:rsid w:val="00603909"/>
    <w:rsid w:val="00616731"/>
    <w:rsid w:val="00617464"/>
    <w:rsid w:val="00622ADB"/>
    <w:rsid w:val="0062577E"/>
    <w:rsid w:val="00630A5C"/>
    <w:rsid w:val="00637D4F"/>
    <w:rsid w:val="006469B0"/>
    <w:rsid w:val="006473A2"/>
    <w:rsid w:val="00651CF6"/>
    <w:rsid w:val="0067407B"/>
    <w:rsid w:val="00677773"/>
    <w:rsid w:val="00680D32"/>
    <w:rsid w:val="006811AC"/>
    <w:rsid w:val="00684961"/>
    <w:rsid w:val="00686A6C"/>
    <w:rsid w:val="006911E1"/>
    <w:rsid w:val="00691E39"/>
    <w:rsid w:val="0069368D"/>
    <w:rsid w:val="00693E92"/>
    <w:rsid w:val="0069444C"/>
    <w:rsid w:val="006A5213"/>
    <w:rsid w:val="006B49FB"/>
    <w:rsid w:val="006C4C3B"/>
    <w:rsid w:val="006C6494"/>
    <w:rsid w:val="006C7460"/>
    <w:rsid w:val="006E060F"/>
    <w:rsid w:val="006F0D18"/>
    <w:rsid w:val="006F3BC0"/>
    <w:rsid w:val="00701A4D"/>
    <w:rsid w:val="00703638"/>
    <w:rsid w:val="007063FB"/>
    <w:rsid w:val="00713F67"/>
    <w:rsid w:val="00740EA0"/>
    <w:rsid w:val="007468D5"/>
    <w:rsid w:val="007472A3"/>
    <w:rsid w:val="00747512"/>
    <w:rsid w:val="00750973"/>
    <w:rsid w:val="0075241B"/>
    <w:rsid w:val="00752DB4"/>
    <w:rsid w:val="00762982"/>
    <w:rsid w:val="00762B49"/>
    <w:rsid w:val="00775B6A"/>
    <w:rsid w:val="00777895"/>
    <w:rsid w:val="007A05E1"/>
    <w:rsid w:val="007A18C3"/>
    <w:rsid w:val="007A7870"/>
    <w:rsid w:val="007B0820"/>
    <w:rsid w:val="007B1918"/>
    <w:rsid w:val="007B6EC3"/>
    <w:rsid w:val="007C11A9"/>
    <w:rsid w:val="007C48CB"/>
    <w:rsid w:val="007C6965"/>
    <w:rsid w:val="007C7E39"/>
    <w:rsid w:val="007D26A0"/>
    <w:rsid w:val="007D54E9"/>
    <w:rsid w:val="007D6E96"/>
    <w:rsid w:val="007E2A0F"/>
    <w:rsid w:val="007E683B"/>
    <w:rsid w:val="007F32A1"/>
    <w:rsid w:val="007F77B4"/>
    <w:rsid w:val="007F7ECF"/>
    <w:rsid w:val="007F7EE9"/>
    <w:rsid w:val="008002D7"/>
    <w:rsid w:val="008049C3"/>
    <w:rsid w:val="008053F4"/>
    <w:rsid w:val="00811A59"/>
    <w:rsid w:val="0081787C"/>
    <w:rsid w:val="00821FFB"/>
    <w:rsid w:val="00823D96"/>
    <w:rsid w:val="00832C21"/>
    <w:rsid w:val="00835EFC"/>
    <w:rsid w:val="00836A76"/>
    <w:rsid w:val="008377CF"/>
    <w:rsid w:val="00853F5A"/>
    <w:rsid w:val="0085697C"/>
    <w:rsid w:val="008624E3"/>
    <w:rsid w:val="008665E2"/>
    <w:rsid w:val="008671D4"/>
    <w:rsid w:val="00871EF9"/>
    <w:rsid w:val="0087462C"/>
    <w:rsid w:val="00883CF9"/>
    <w:rsid w:val="008853F0"/>
    <w:rsid w:val="00892471"/>
    <w:rsid w:val="008960BF"/>
    <w:rsid w:val="008A5B82"/>
    <w:rsid w:val="008B1203"/>
    <w:rsid w:val="008B71E2"/>
    <w:rsid w:val="008E2A25"/>
    <w:rsid w:val="008E52CB"/>
    <w:rsid w:val="008E6D0B"/>
    <w:rsid w:val="008F402C"/>
    <w:rsid w:val="008F499B"/>
    <w:rsid w:val="009112E0"/>
    <w:rsid w:val="009121FC"/>
    <w:rsid w:val="009168CD"/>
    <w:rsid w:val="00921506"/>
    <w:rsid w:val="00922112"/>
    <w:rsid w:val="0092316D"/>
    <w:rsid w:val="009277D8"/>
    <w:rsid w:val="00935B27"/>
    <w:rsid w:val="009377C0"/>
    <w:rsid w:val="00940269"/>
    <w:rsid w:val="009405DC"/>
    <w:rsid w:val="00941E1D"/>
    <w:rsid w:val="00942E62"/>
    <w:rsid w:val="00947E1A"/>
    <w:rsid w:val="00951D71"/>
    <w:rsid w:val="00952CD7"/>
    <w:rsid w:val="00960158"/>
    <w:rsid w:val="00960B5D"/>
    <w:rsid w:val="009615C5"/>
    <w:rsid w:val="00962A92"/>
    <w:rsid w:val="009677F5"/>
    <w:rsid w:val="00975AD1"/>
    <w:rsid w:val="0099175E"/>
    <w:rsid w:val="00995872"/>
    <w:rsid w:val="0099624B"/>
    <w:rsid w:val="00996346"/>
    <w:rsid w:val="009972D3"/>
    <w:rsid w:val="009A331C"/>
    <w:rsid w:val="009B2060"/>
    <w:rsid w:val="009B21DB"/>
    <w:rsid w:val="009B2B33"/>
    <w:rsid w:val="009B302C"/>
    <w:rsid w:val="009B363D"/>
    <w:rsid w:val="009B783A"/>
    <w:rsid w:val="009C7895"/>
    <w:rsid w:val="009D45BB"/>
    <w:rsid w:val="009D4A35"/>
    <w:rsid w:val="009E0D94"/>
    <w:rsid w:val="009E494C"/>
    <w:rsid w:val="009E5B6B"/>
    <w:rsid w:val="009F51F1"/>
    <w:rsid w:val="00A01DE1"/>
    <w:rsid w:val="00A07BA8"/>
    <w:rsid w:val="00A105E9"/>
    <w:rsid w:val="00A1265C"/>
    <w:rsid w:val="00A14E95"/>
    <w:rsid w:val="00A179B9"/>
    <w:rsid w:val="00A20753"/>
    <w:rsid w:val="00A34D36"/>
    <w:rsid w:val="00A3601A"/>
    <w:rsid w:val="00A368AE"/>
    <w:rsid w:val="00A471F7"/>
    <w:rsid w:val="00A54154"/>
    <w:rsid w:val="00A60259"/>
    <w:rsid w:val="00A647A0"/>
    <w:rsid w:val="00A668D2"/>
    <w:rsid w:val="00A7008D"/>
    <w:rsid w:val="00A758AD"/>
    <w:rsid w:val="00A80377"/>
    <w:rsid w:val="00A83468"/>
    <w:rsid w:val="00A9000B"/>
    <w:rsid w:val="00A968CE"/>
    <w:rsid w:val="00AA18A6"/>
    <w:rsid w:val="00AA1C5E"/>
    <w:rsid w:val="00AC0A87"/>
    <w:rsid w:val="00AC0F37"/>
    <w:rsid w:val="00AC3CA8"/>
    <w:rsid w:val="00AD6BC3"/>
    <w:rsid w:val="00AD7A97"/>
    <w:rsid w:val="00AE4C40"/>
    <w:rsid w:val="00AF4C3A"/>
    <w:rsid w:val="00AF5828"/>
    <w:rsid w:val="00B02C88"/>
    <w:rsid w:val="00B0511A"/>
    <w:rsid w:val="00B17F1C"/>
    <w:rsid w:val="00B20461"/>
    <w:rsid w:val="00B230D2"/>
    <w:rsid w:val="00B23F01"/>
    <w:rsid w:val="00B37B5C"/>
    <w:rsid w:val="00B40E3B"/>
    <w:rsid w:val="00B42AEB"/>
    <w:rsid w:val="00B4764F"/>
    <w:rsid w:val="00B50F1F"/>
    <w:rsid w:val="00B572E7"/>
    <w:rsid w:val="00B57527"/>
    <w:rsid w:val="00B61B58"/>
    <w:rsid w:val="00B6575A"/>
    <w:rsid w:val="00B67255"/>
    <w:rsid w:val="00B7272B"/>
    <w:rsid w:val="00B76D1C"/>
    <w:rsid w:val="00B9227C"/>
    <w:rsid w:val="00B97079"/>
    <w:rsid w:val="00BA1766"/>
    <w:rsid w:val="00BA4802"/>
    <w:rsid w:val="00BA77D8"/>
    <w:rsid w:val="00BC0253"/>
    <w:rsid w:val="00BC2532"/>
    <w:rsid w:val="00BC4641"/>
    <w:rsid w:val="00BC55D7"/>
    <w:rsid w:val="00BC7AC8"/>
    <w:rsid w:val="00BD1603"/>
    <w:rsid w:val="00BD23C6"/>
    <w:rsid w:val="00BD4002"/>
    <w:rsid w:val="00BE02DD"/>
    <w:rsid w:val="00BF1918"/>
    <w:rsid w:val="00BF3DA5"/>
    <w:rsid w:val="00C04075"/>
    <w:rsid w:val="00C0571E"/>
    <w:rsid w:val="00C0621C"/>
    <w:rsid w:val="00C10C7F"/>
    <w:rsid w:val="00C12FD7"/>
    <w:rsid w:val="00C21203"/>
    <w:rsid w:val="00C22B95"/>
    <w:rsid w:val="00C30821"/>
    <w:rsid w:val="00C33C9A"/>
    <w:rsid w:val="00C36118"/>
    <w:rsid w:val="00C37BB9"/>
    <w:rsid w:val="00C401FB"/>
    <w:rsid w:val="00C43F50"/>
    <w:rsid w:val="00C45A19"/>
    <w:rsid w:val="00C5371C"/>
    <w:rsid w:val="00C550E7"/>
    <w:rsid w:val="00C63B9F"/>
    <w:rsid w:val="00C668B2"/>
    <w:rsid w:val="00C67C9E"/>
    <w:rsid w:val="00C70889"/>
    <w:rsid w:val="00C82F0F"/>
    <w:rsid w:val="00C83F97"/>
    <w:rsid w:val="00C85FDB"/>
    <w:rsid w:val="00C86CB4"/>
    <w:rsid w:val="00C90D84"/>
    <w:rsid w:val="00C954C3"/>
    <w:rsid w:val="00CA00CA"/>
    <w:rsid w:val="00CA27A7"/>
    <w:rsid w:val="00CA79D5"/>
    <w:rsid w:val="00CC485A"/>
    <w:rsid w:val="00CD278F"/>
    <w:rsid w:val="00CD4E14"/>
    <w:rsid w:val="00CD598D"/>
    <w:rsid w:val="00CF3C12"/>
    <w:rsid w:val="00D0249E"/>
    <w:rsid w:val="00D118BA"/>
    <w:rsid w:val="00D23202"/>
    <w:rsid w:val="00D25579"/>
    <w:rsid w:val="00D25C71"/>
    <w:rsid w:val="00D274C3"/>
    <w:rsid w:val="00D31519"/>
    <w:rsid w:val="00D31F13"/>
    <w:rsid w:val="00D371C1"/>
    <w:rsid w:val="00D37A27"/>
    <w:rsid w:val="00D45AC7"/>
    <w:rsid w:val="00D508D8"/>
    <w:rsid w:val="00D5154F"/>
    <w:rsid w:val="00D526AE"/>
    <w:rsid w:val="00D5398E"/>
    <w:rsid w:val="00D62C9B"/>
    <w:rsid w:val="00D62F09"/>
    <w:rsid w:val="00D64175"/>
    <w:rsid w:val="00D64AE7"/>
    <w:rsid w:val="00D66DBC"/>
    <w:rsid w:val="00D674C9"/>
    <w:rsid w:val="00D934AB"/>
    <w:rsid w:val="00DA287A"/>
    <w:rsid w:val="00DB329D"/>
    <w:rsid w:val="00DB41A2"/>
    <w:rsid w:val="00DB641C"/>
    <w:rsid w:val="00DC00B4"/>
    <w:rsid w:val="00DC17DF"/>
    <w:rsid w:val="00DC472D"/>
    <w:rsid w:val="00DD4E96"/>
    <w:rsid w:val="00DD6B12"/>
    <w:rsid w:val="00DE009A"/>
    <w:rsid w:val="00DE0CD1"/>
    <w:rsid w:val="00DE1794"/>
    <w:rsid w:val="00DE4750"/>
    <w:rsid w:val="00DF5EED"/>
    <w:rsid w:val="00E026B5"/>
    <w:rsid w:val="00E04BD4"/>
    <w:rsid w:val="00E0571A"/>
    <w:rsid w:val="00E21FF6"/>
    <w:rsid w:val="00E24C65"/>
    <w:rsid w:val="00E24FA6"/>
    <w:rsid w:val="00E25043"/>
    <w:rsid w:val="00E4184D"/>
    <w:rsid w:val="00E43C9B"/>
    <w:rsid w:val="00E44A0A"/>
    <w:rsid w:val="00E601FB"/>
    <w:rsid w:val="00E60A83"/>
    <w:rsid w:val="00E650EE"/>
    <w:rsid w:val="00E65111"/>
    <w:rsid w:val="00E8089A"/>
    <w:rsid w:val="00E808BD"/>
    <w:rsid w:val="00E8657B"/>
    <w:rsid w:val="00EC5DC1"/>
    <w:rsid w:val="00EC7E26"/>
    <w:rsid w:val="00EE0945"/>
    <w:rsid w:val="00EE40B6"/>
    <w:rsid w:val="00EF260C"/>
    <w:rsid w:val="00EF681C"/>
    <w:rsid w:val="00F00011"/>
    <w:rsid w:val="00F01DEE"/>
    <w:rsid w:val="00F0571E"/>
    <w:rsid w:val="00F21E46"/>
    <w:rsid w:val="00F22BBD"/>
    <w:rsid w:val="00F2692F"/>
    <w:rsid w:val="00F32E06"/>
    <w:rsid w:val="00F34605"/>
    <w:rsid w:val="00F34A76"/>
    <w:rsid w:val="00F47794"/>
    <w:rsid w:val="00F67DA0"/>
    <w:rsid w:val="00F707C2"/>
    <w:rsid w:val="00F744EE"/>
    <w:rsid w:val="00F832E0"/>
    <w:rsid w:val="00F9053E"/>
    <w:rsid w:val="00F95721"/>
    <w:rsid w:val="00F97BF9"/>
    <w:rsid w:val="00FA3059"/>
    <w:rsid w:val="00FA6081"/>
    <w:rsid w:val="00FB3816"/>
    <w:rsid w:val="00FB4851"/>
    <w:rsid w:val="00FB74B5"/>
    <w:rsid w:val="00FC38DC"/>
    <w:rsid w:val="00FC5E64"/>
    <w:rsid w:val="00FD18C7"/>
    <w:rsid w:val="00FD6695"/>
    <w:rsid w:val="00FE6660"/>
    <w:rsid w:val="00FE6BF0"/>
    <w:rsid w:val="00FE7B61"/>
    <w:rsid w:val="00FF1783"/>
    <w:rsid w:val="00FF4680"/>
    <w:rsid w:val="00FF5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6E0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C0407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0407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3719"/>
    <w:pPr>
      <w:tabs>
        <w:tab w:val="center" w:pos="4252"/>
        <w:tab w:val="right" w:pos="8504"/>
      </w:tabs>
      <w:snapToGrid w:val="0"/>
    </w:pPr>
  </w:style>
  <w:style w:type="character" w:customStyle="1" w:styleId="a4">
    <w:name w:val="ヘッダー (文字)"/>
    <w:basedOn w:val="a0"/>
    <w:link w:val="a3"/>
    <w:uiPriority w:val="99"/>
    <w:rsid w:val="001D3719"/>
  </w:style>
  <w:style w:type="paragraph" w:styleId="a5">
    <w:name w:val="footer"/>
    <w:basedOn w:val="a"/>
    <w:link w:val="a6"/>
    <w:uiPriority w:val="99"/>
    <w:unhideWhenUsed/>
    <w:rsid w:val="001D3719"/>
    <w:pPr>
      <w:tabs>
        <w:tab w:val="center" w:pos="4252"/>
        <w:tab w:val="right" w:pos="8504"/>
      </w:tabs>
      <w:snapToGrid w:val="0"/>
    </w:pPr>
  </w:style>
  <w:style w:type="character" w:customStyle="1" w:styleId="a6">
    <w:name w:val="フッター (文字)"/>
    <w:basedOn w:val="a0"/>
    <w:link w:val="a5"/>
    <w:uiPriority w:val="99"/>
    <w:rsid w:val="001D3719"/>
  </w:style>
  <w:style w:type="table" w:styleId="a7">
    <w:name w:val="Table Grid"/>
    <w:basedOn w:val="a1"/>
    <w:rsid w:val="001D37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33C9A"/>
    <w:pPr>
      <w:ind w:leftChars="400" w:left="840"/>
    </w:pPr>
  </w:style>
  <w:style w:type="paragraph" w:styleId="a9">
    <w:name w:val="Balloon Text"/>
    <w:basedOn w:val="a"/>
    <w:link w:val="aa"/>
    <w:uiPriority w:val="99"/>
    <w:semiHidden/>
    <w:unhideWhenUsed/>
    <w:rsid w:val="0055566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5566B"/>
    <w:rPr>
      <w:rFonts w:asciiTheme="majorHAnsi" w:eastAsiaTheme="majorEastAsia" w:hAnsiTheme="majorHAnsi" w:cstheme="majorBidi"/>
      <w:sz w:val="18"/>
      <w:szCs w:val="18"/>
    </w:rPr>
  </w:style>
  <w:style w:type="character" w:customStyle="1" w:styleId="10">
    <w:name w:val="見出し 1 (文字)"/>
    <w:basedOn w:val="a0"/>
    <w:link w:val="1"/>
    <w:uiPriority w:val="9"/>
    <w:rsid w:val="00C04075"/>
    <w:rPr>
      <w:rFonts w:asciiTheme="majorHAnsi" w:eastAsiaTheme="majorEastAsia" w:hAnsiTheme="majorHAnsi" w:cstheme="majorBidi"/>
      <w:sz w:val="24"/>
      <w:szCs w:val="24"/>
    </w:rPr>
  </w:style>
  <w:style w:type="character" w:customStyle="1" w:styleId="20">
    <w:name w:val="見出し 2 (文字)"/>
    <w:basedOn w:val="a0"/>
    <w:link w:val="2"/>
    <w:uiPriority w:val="9"/>
    <w:rsid w:val="00C04075"/>
    <w:rPr>
      <w:rFonts w:asciiTheme="majorHAnsi" w:eastAsiaTheme="majorEastAsia" w:hAnsiTheme="majorHAnsi" w:cstheme="majorBidi"/>
    </w:rPr>
  </w:style>
  <w:style w:type="paragraph" w:customStyle="1" w:styleId="Default">
    <w:name w:val="Default"/>
    <w:rsid w:val="00A647A0"/>
    <w:pPr>
      <w:widowControl w:val="0"/>
      <w:autoSpaceDE w:val="0"/>
      <w:autoSpaceDN w:val="0"/>
      <w:adjustRightInd w:val="0"/>
    </w:pPr>
    <w:rPr>
      <w:rFonts w:ascii="ＭＳ@.迂..." w:eastAsia="ＭＳ@.迂..." w:cs="ＭＳ@.迂..."/>
      <w:color w:val="000000"/>
      <w:kern w:val="0"/>
      <w:sz w:val="24"/>
      <w:szCs w:val="24"/>
    </w:rPr>
  </w:style>
  <w:style w:type="table" w:customStyle="1" w:styleId="TableNormal">
    <w:name w:val="Table Normal"/>
    <w:uiPriority w:val="2"/>
    <w:semiHidden/>
    <w:unhideWhenUsed/>
    <w:qFormat/>
    <w:rsid w:val="00892471"/>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92471"/>
    <w:pPr>
      <w:ind w:left="103"/>
      <w:jc w:val="left"/>
    </w:pPr>
    <w:rPr>
      <w:rFonts w:ascii="ＭＳ 明朝" w:eastAsia="ＭＳ 明朝" w:hAnsi="ＭＳ 明朝" w:cs="ＭＳ 明朝"/>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C0407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0407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3719"/>
    <w:pPr>
      <w:tabs>
        <w:tab w:val="center" w:pos="4252"/>
        <w:tab w:val="right" w:pos="8504"/>
      </w:tabs>
      <w:snapToGrid w:val="0"/>
    </w:pPr>
  </w:style>
  <w:style w:type="character" w:customStyle="1" w:styleId="a4">
    <w:name w:val="ヘッダー (文字)"/>
    <w:basedOn w:val="a0"/>
    <w:link w:val="a3"/>
    <w:uiPriority w:val="99"/>
    <w:rsid w:val="001D3719"/>
  </w:style>
  <w:style w:type="paragraph" w:styleId="a5">
    <w:name w:val="footer"/>
    <w:basedOn w:val="a"/>
    <w:link w:val="a6"/>
    <w:uiPriority w:val="99"/>
    <w:unhideWhenUsed/>
    <w:rsid w:val="001D3719"/>
    <w:pPr>
      <w:tabs>
        <w:tab w:val="center" w:pos="4252"/>
        <w:tab w:val="right" w:pos="8504"/>
      </w:tabs>
      <w:snapToGrid w:val="0"/>
    </w:pPr>
  </w:style>
  <w:style w:type="character" w:customStyle="1" w:styleId="a6">
    <w:name w:val="フッター (文字)"/>
    <w:basedOn w:val="a0"/>
    <w:link w:val="a5"/>
    <w:uiPriority w:val="99"/>
    <w:rsid w:val="001D3719"/>
  </w:style>
  <w:style w:type="table" w:styleId="a7">
    <w:name w:val="Table Grid"/>
    <w:basedOn w:val="a1"/>
    <w:rsid w:val="001D37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33C9A"/>
    <w:pPr>
      <w:ind w:leftChars="400" w:left="840"/>
    </w:pPr>
  </w:style>
  <w:style w:type="paragraph" w:styleId="a9">
    <w:name w:val="Balloon Text"/>
    <w:basedOn w:val="a"/>
    <w:link w:val="aa"/>
    <w:uiPriority w:val="99"/>
    <w:semiHidden/>
    <w:unhideWhenUsed/>
    <w:rsid w:val="0055566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5566B"/>
    <w:rPr>
      <w:rFonts w:asciiTheme="majorHAnsi" w:eastAsiaTheme="majorEastAsia" w:hAnsiTheme="majorHAnsi" w:cstheme="majorBidi"/>
      <w:sz w:val="18"/>
      <w:szCs w:val="18"/>
    </w:rPr>
  </w:style>
  <w:style w:type="character" w:customStyle="1" w:styleId="10">
    <w:name w:val="見出し 1 (文字)"/>
    <w:basedOn w:val="a0"/>
    <w:link w:val="1"/>
    <w:uiPriority w:val="9"/>
    <w:rsid w:val="00C04075"/>
    <w:rPr>
      <w:rFonts w:asciiTheme="majorHAnsi" w:eastAsiaTheme="majorEastAsia" w:hAnsiTheme="majorHAnsi" w:cstheme="majorBidi"/>
      <w:sz w:val="24"/>
      <w:szCs w:val="24"/>
    </w:rPr>
  </w:style>
  <w:style w:type="character" w:customStyle="1" w:styleId="20">
    <w:name w:val="見出し 2 (文字)"/>
    <w:basedOn w:val="a0"/>
    <w:link w:val="2"/>
    <w:uiPriority w:val="9"/>
    <w:rsid w:val="00C04075"/>
    <w:rPr>
      <w:rFonts w:asciiTheme="majorHAnsi" w:eastAsiaTheme="majorEastAsia" w:hAnsiTheme="majorHAnsi" w:cstheme="majorBidi"/>
    </w:rPr>
  </w:style>
  <w:style w:type="paragraph" w:customStyle="1" w:styleId="Default">
    <w:name w:val="Default"/>
    <w:rsid w:val="00A647A0"/>
    <w:pPr>
      <w:widowControl w:val="0"/>
      <w:autoSpaceDE w:val="0"/>
      <w:autoSpaceDN w:val="0"/>
      <w:adjustRightInd w:val="0"/>
    </w:pPr>
    <w:rPr>
      <w:rFonts w:ascii="ＭＳ@.迂..." w:eastAsia="ＭＳ@.迂..." w:cs="ＭＳ@.迂..."/>
      <w:color w:val="000000"/>
      <w:kern w:val="0"/>
      <w:sz w:val="24"/>
      <w:szCs w:val="24"/>
    </w:rPr>
  </w:style>
  <w:style w:type="table" w:customStyle="1" w:styleId="TableNormal">
    <w:name w:val="Table Normal"/>
    <w:uiPriority w:val="2"/>
    <w:semiHidden/>
    <w:unhideWhenUsed/>
    <w:qFormat/>
    <w:rsid w:val="00892471"/>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92471"/>
    <w:pPr>
      <w:ind w:left="103"/>
      <w:jc w:val="left"/>
    </w:pPr>
    <w:rPr>
      <w:rFonts w:ascii="ＭＳ 明朝" w:eastAsia="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38181">
      <w:bodyDiv w:val="1"/>
      <w:marLeft w:val="0"/>
      <w:marRight w:val="0"/>
      <w:marTop w:val="0"/>
      <w:marBottom w:val="0"/>
      <w:divBdr>
        <w:top w:val="none" w:sz="0" w:space="0" w:color="auto"/>
        <w:left w:val="none" w:sz="0" w:space="0" w:color="auto"/>
        <w:bottom w:val="none" w:sz="0" w:space="0" w:color="auto"/>
        <w:right w:val="none" w:sz="0" w:space="0" w:color="auto"/>
      </w:divBdr>
      <w:divsChild>
        <w:div w:id="92672138">
          <w:marLeft w:val="446"/>
          <w:marRight w:val="0"/>
          <w:marTop w:val="0"/>
          <w:marBottom w:val="0"/>
          <w:divBdr>
            <w:top w:val="none" w:sz="0" w:space="0" w:color="auto"/>
            <w:left w:val="none" w:sz="0" w:space="0" w:color="auto"/>
            <w:bottom w:val="none" w:sz="0" w:space="0" w:color="auto"/>
            <w:right w:val="none" w:sz="0" w:space="0" w:color="auto"/>
          </w:divBdr>
        </w:div>
      </w:divsChild>
    </w:div>
    <w:div w:id="737050424">
      <w:bodyDiv w:val="1"/>
      <w:marLeft w:val="0"/>
      <w:marRight w:val="0"/>
      <w:marTop w:val="0"/>
      <w:marBottom w:val="0"/>
      <w:divBdr>
        <w:top w:val="none" w:sz="0" w:space="0" w:color="auto"/>
        <w:left w:val="none" w:sz="0" w:space="0" w:color="auto"/>
        <w:bottom w:val="none" w:sz="0" w:space="0" w:color="auto"/>
        <w:right w:val="none" w:sz="0" w:space="0" w:color="auto"/>
      </w:divBdr>
      <w:divsChild>
        <w:div w:id="736711740">
          <w:marLeft w:val="547"/>
          <w:marRight w:val="0"/>
          <w:marTop w:val="0"/>
          <w:marBottom w:val="0"/>
          <w:divBdr>
            <w:top w:val="none" w:sz="0" w:space="0" w:color="auto"/>
            <w:left w:val="none" w:sz="0" w:space="0" w:color="auto"/>
            <w:bottom w:val="none" w:sz="0" w:space="0" w:color="auto"/>
            <w:right w:val="none" w:sz="0" w:space="0" w:color="auto"/>
          </w:divBdr>
        </w:div>
      </w:divsChild>
    </w:div>
    <w:div w:id="1252274472">
      <w:bodyDiv w:val="1"/>
      <w:marLeft w:val="0"/>
      <w:marRight w:val="0"/>
      <w:marTop w:val="0"/>
      <w:marBottom w:val="0"/>
      <w:divBdr>
        <w:top w:val="none" w:sz="0" w:space="0" w:color="auto"/>
        <w:left w:val="none" w:sz="0" w:space="0" w:color="auto"/>
        <w:bottom w:val="none" w:sz="0" w:space="0" w:color="auto"/>
        <w:right w:val="none" w:sz="0" w:space="0" w:color="auto"/>
      </w:divBdr>
      <w:divsChild>
        <w:div w:id="364600811">
          <w:marLeft w:val="547"/>
          <w:marRight w:val="0"/>
          <w:marTop w:val="86"/>
          <w:marBottom w:val="0"/>
          <w:divBdr>
            <w:top w:val="none" w:sz="0" w:space="0" w:color="auto"/>
            <w:left w:val="none" w:sz="0" w:space="0" w:color="auto"/>
            <w:bottom w:val="none" w:sz="0" w:space="0" w:color="auto"/>
            <w:right w:val="none" w:sz="0" w:space="0" w:color="auto"/>
          </w:divBdr>
        </w:div>
        <w:div w:id="2060204598">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FBE5F-A8F7-497A-AAA2-4DD6308E2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Words>
  <Characters>564</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kimiko</dc:creator>
  <cp:lastModifiedBy>Kimiko</cp:lastModifiedBy>
  <cp:revision>2</cp:revision>
  <cp:lastPrinted>2017-06-05T00:26:00Z</cp:lastPrinted>
  <dcterms:created xsi:type="dcterms:W3CDTF">2020-03-24T04:57:00Z</dcterms:created>
  <dcterms:modified xsi:type="dcterms:W3CDTF">2020-03-24T04:57:00Z</dcterms:modified>
</cp:coreProperties>
</file>