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68B28D78" w:rsidR="003E1416" w:rsidRPr="002125F7" w:rsidRDefault="001C1EFD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1C1EFD">
        <w:rPr>
          <w:rFonts w:ascii="ＭＳ 明朝" w:hAnsi="ＭＳ 明朝" w:hint="eastAsia"/>
          <w:sz w:val="24"/>
        </w:rPr>
        <w:t>大阪母子医療センター総長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3A28D968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586DC2" w:rsidRPr="00586DC2">
        <w:rPr>
          <w:rFonts w:ascii="ＭＳ 明朝" w:hAnsi="ＭＳ 明朝" w:hint="eastAsia"/>
          <w:sz w:val="24"/>
        </w:rPr>
        <w:t>大阪母子医療センターの患者用インターネット無線ネットワーク機器一式の</w:t>
      </w:r>
      <w:r w:rsidR="00FD702C">
        <w:rPr>
          <w:rFonts w:ascii="ＭＳ 明朝" w:hAnsi="ＭＳ 明朝" w:hint="eastAsia"/>
          <w:sz w:val="24"/>
        </w:rPr>
        <w:t>導入</w:t>
      </w:r>
      <w:r w:rsidR="0070519D" w:rsidRPr="00586DC2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10668059">
    <w:abstractNumId w:val="4"/>
  </w:num>
  <w:num w:numId="2" w16cid:durableId="2026247083">
    <w:abstractNumId w:val="3"/>
  </w:num>
  <w:num w:numId="3" w16cid:durableId="1263340834">
    <w:abstractNumId w:val="12"/>
  </w:num>
  <w:num w:numId="4" w16cid:durableId="635838158">
    <w:abstractNumId w:val="7"/>
  </w:num>
  <w:num w:numId="5" w16cid:durableId="9177883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3956021">
    <w:abstractNumId w:val="18"/>
  </w:num>
  <w:num w:numId="7" w16cid:durableId="935015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365793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069690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086090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31175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23820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7540921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014791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5750174">
    <w:abstractNumId w:val="16"/>
  </w:num>
  <w:num w:numId="16" w16cid:durableId="1095203499">
    <w:abstractNumId w:val="14"/>
  </w:num>
  <w:num w:numId="17" w16cid:durableId="110765629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3962477">
    <w:abstractNumId w:val="2"/>
  </w:num>
  <w:num w:numId="19" w16cid:durableId="619651755">
    <w:abstractNumId w:val="8"/>
  </w:num>
  <w:num w:numId="20" w16cid:durableId="172186771">
    <w:abstractNumId w:val="9"/>
  </w:num>
  <w:num w:numId="21" w16cid:durableId="9865203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C1EFD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2855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86DC2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94015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46B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3108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02C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E46E3-4003-4516-8D98-61D2D0BE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福井　優衣</cp:lastModifiedBy>
  <cp:revision>48</cp:revision>
  <cp:lastPrinted>2025-07-18T05:03:00Z</cp:lastPrinted>
  <dcterms:created xsi:type="dcterms:W3CDTF">2015-06-05T02:59:00Z</dcterms:created>
  <dcterms:modified xsi:type="dcterms:W3CDTF">2025-07-23T01:53:00Z</dcterms:modified>
</cp:coreProperties>
</file>